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82" w:rsidRPr="00B24C73" w:rsidRDefault="00503E82" w:rsidP="00313B7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03E82" w:rsidRPr="00B24C73" w:rsidRDefault="00503E82" w:rsidP="00503E8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90"/>
      </w:tblGrid>
      <w:tr w:rsidR="00313B7D" w:rsidRPr="00313B7D" w:rsidTr="00332EAE">
        <w:trPr>
          <w:trHeight w:val="420"/>
        </w:trPr>
        <w:tc>
          <w:tcPr>
            <w:tcW w:w="959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13B7D" w:rsidRPr="00313B7D" w:rsidRDefault="00313B7D" w:rsidP="00313B7D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tbl>
            <w:tblPr>
              <w:tblW w:w="1145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20"/>
              <w:gridCol w:w="20"/>
              <w:gridCol w:w="20"/>
              <w:gridCol w:w="20"/>
              <w:gridCol w:w="20"/>
              <w:gridCol w:w="2873"/>
              <w:gridCol w:w="1475"/>
              <w:gridCol w:w="506"/>
              <w:gridCol w:w="73"/>
              <w:gridCol w:w="104"/>
              <w:gridCol w:w="2151"/>
              <w:gridCol w:w="85"/>
              <w:gridCol w:w="2190"/>
              <w:gridCol w:w="75"/>
              <w:gridCol w:w="216"/>
              <w:gridCol w:w="88"/>
              <w:gridCol w:w="83"/>
              <w:gridCol w:w="20"/>
              <w:gridCol w:w="193"/>
              <w:gridCol w:w="1116"/>
              <w:gridCol w:w="25"/>
              <w:gridCol w:w="60"/>
            </w:tblGrid>
            <w:tr w:rsidR="00313B7D" w:rsidRPr="00313B7D" w:rsidTr="00337DED">
              <w:trPr>
                <w:gridAfter w:val="6"/>
                <w:wAfter w:w="1497" w:type="dxa"/>
                <w:trHeight w:val="850"/>
              </w:trPr>
              <w:tc>
                <w:tcPr>
                  <w:tcW w:w="100" w:type="dxa"/>
                  <w:gridSpan w:val="5"/>
                  <w:vMerge w:val="restart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9836" w:type="dxa"/>
                  <w:gridSpan w:val="11"/>
                </w:tcPr>
                <w:tbl>
                  <w:tblPr>
                    <w:tblW w:w="816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162"/>
                  </w:tblGrid>
                  <w:tr w:rsidR="00313B7D" w:rsidRPr="00313B7D" w:rsidTr="00332EAE">
                    <w:trPr>
                      <w:trHeight w:val="548"/>
                    </w:trPr>
                    <w:tc>
                      <w:tcPr>
                        <w:tcW w:w="816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tbl>
                        <w:tblPr>
                          <w:tblW w:w="9823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830"/>
                          <w:gridCol w:w="7993"/>
                        </w:tblGrid>
                        <w:tr w:rsidR="00313B7D" w:rsidRPr="00313B7D" w:rsidTr="00332EAE">
                          <w:trPr>
                            <w:trHeight w:val="1910"/>
                          </w:trPr>
                          <w:tc>
                            <w:tcPr>
                              <w:tcW w:w="1830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ind w:right="-199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color w:val="auto"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132B3D99" wp14:editId="7CE6C6FB">
                                    <wp:extent cx="878840" cy="1235075"/>
                                    <wp:effectExtent l="0" t="0" r="0" b="0"/>
                                    <wp:docPr id="5" name="Рисунок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8840" cy="1235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7993" w:type="dxa"/>
                              <w:shd w:val="clear" w:color="auto" w:fill="auto"/>
                            </w:tcPr>
                            <w:p w:rsidR="00313B7D" w:rsidRPr="00313B7D" w:rsidRDefault="00313B7D" w:rsidP="00313B7D">
                              <w:pPr>
                                <w:spacing w:line="360" w:lineRule="auto"/>
                                <w:ind w:left="-25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:rsidR="00313B7D" w:rsidRPr="00313B7D" w:rsidRDefault="00313B7D" w:rsidP="00313B7D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b/>
                                  <w:color w:val="auto"/>
                                  <w:sz w:val="28"/>
                                  <w:szCs w:val="28"/>
                                </w:rPr>
                                <w:t>«Сибирский университет потребительской кооперации»</w:t>
                              </w: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spacing w:line="360" w:lineRule="auto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135"/>
              </w:trPr>
              <w:tc>
                <w:tcPr>
                  <w:tcW w:w="100" w:type="dxa"/>
                  <w:gridSpan w:val="5"/>
                  <w:vMerge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236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1"/>
                <w:wAfter w:w="60" w:type="dxa"/>
                <w:trHeight w:val="289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32EAE">
                  <w:pPr>
                    <w:jc w:val="both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7" w:type="dxa"/>
                  <w:gridSpan w:val="2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26" w:type="dxa"/>
                  <w:gridSpan w:val="3"/>
                </w:tcPr>
                <w:p w:rsidR="00313B7D" w:rsidRPr="00313B7D" w:rsidRDefault="00313B7D" w:rsidP="00313B7D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tabs>
                      <w:tab w:val="left" w:pos="5103"/>
                      <w:tab w:val="left" w:pos="6663"/>
                    </w:tabs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8"/>
                      <w:szCs w:val="28"/>
                      <w:lang w:eastAsia="en-US"/>
                    </w:rPr>
                    <w:t xml:space="preserve">УТВЕРЖДАЮ </w:t>
                  </w:r>
                </w:p>
                <w:p w:rsidR="00313B7D" w:rsidRPr="00313B7D" w:rsidRDefault="00313B7D" w:rsidP="00337DE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363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Проректор по учебной работе              </w:t>
                  </w:r>
                  <w:r w:rsidR="00337DED" w:rsidRPr="00337DED">
                    <w:rPr>
                      <w:rFonts w:ascii="Calibri" w:eastAsia="Calibri" w:hAnsi="Calibri" w:cs="Arial"/>
                      <w:noProof/>
                      <w:color w:val="auto"/>
                      <w:sz w:val="20"/>
                      <w:szCs w:val="20"/>
                      <w:u w:val="single"/>
                    </w:rPr>
                    <w:drawing>
                      <wp:inline distT="0" distB="0" distL="0" distR="0" wp14:anchorId="3C6C986D" wp14:editId="2D205036">
                        <wp:extent cx="508884" cy="214685"/>
                        <wp:effectExtent l="0" t="0" r="571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Л.В.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Ватлина</w:t>
                  </w:r>
                  <w:proofErr w:type="spellEnd"/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28 </w:t>
                  </w:r>
                  <w:r w:rsidR="00337DE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мая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202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5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 xml:space="preserve"> г</w:t>
                  </w:r>
                </w:p>
                <w:p w:rsidR="00313B7D" w:rsidRPr="00313B7D" w:rsidRDefault="00313B7D" w:rsidP="00332EAE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center" w:pos="6821"/>
                    </w:tabs>
                    <w:overflowPunct w:val="0"/>
                    <w:autoSpaceDE w:val="0"/>
                    <w:autoSpaceDN w:val="0"/>
                    <w:adjustRightInd w:val="0"/>
                    <w:ind w:right="850" w:firstLine="4962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816" w:type="dxa"/>
                  <w:gridSpan w:val="8"/>
                  <w:tcBorders>
                    <w:left w:val="nil"/>
                  </w:tcBorders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192" w:type="dxa"/>
                  <w:gridSpan w:val="17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79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87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37DE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РАБОЧАЯ ПРОГРАММА </w:t>
                        </w:r>
                      </w:p>
                      <w:p w:rsidR="00313B7D" w:rsidRPr="00313B7D" w:rsidRDefault="00337DE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37DED">
                          <w:rPr>
                            <w:rFonts w:ascii="Times New Roman" w:eastAsia="Calibri" w:hAnsi="Times New Roman" w:cs="Times New Roman"/>
                            <w:b/>
                            <w:bCs/>
                            <w:caps/>
                            <w:color w:val="auto"/>
                            <w:sz w:val="28"/>
                            <w:szCs w:val="28"/>
                          </w:rPr>
                          <w:t>ОБЩЕОБРАЗОВАТЕЛЬНОЙ</w:t>
                        </w:r>
                        <w:r w:rsidR="00313B7D" w:rsidRPr="00313B7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ДИСЦИПЛИНЫ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40" w:type="dxa"/>
                  <w:gridSpan w:val="3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9" w:type="dxa"/>
                  <w:gridSpan w:val="4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32" w:type="dxa"/>
                  <w:gridSpan w:val="19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>ОД.06</w:t>
                        </w:r>
                        <w:r w:rsidR="00337DED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  <w:t xml:space="preserve"> ИНОСТРАННЫЙ ЯЗЫК</w:t>
                        </w:r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611"/>
              </w:trPr>
              <w:tc>
                <w:tcPr>
                  <w:tcW w:w="10059" w:type="dxa"/>
                  <w:gridSpan w:val="19"/>
                  <w:vMerge w:val="restart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Default="00337DED" w:rsidP="00313B7D">
                        <w:pPr>
                          <w:tabs>
                            <w:tab w:val="left" w:pos="3390"/>
                            <w:tab w:val="center" w:pos="4755"/>
                          </w:tabs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ab/>
                          <w:t>по специальности</w:t>
                        </w:r>
                      </w:p>
                      <w:p w:rsidR="00337DED" w:rsidRPr="00332EAE" w:rsidRDefault="00337DED" w:rsidP="00337DED">
                        <w:pPr>
                          <w:tabs>
                            <w:tab w:val="left" w:pos="3390"/>
                            <w:tab w:val="center" w:pos="4755"/>
                          </w:tabs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среднего профессионального образования</w:t>
                        </w:r>
                      </w:p>
                    </w:tc>
                  </w:tr>
                  <w:tr w:rsidR="00313B7D" w:rsidRPr="00313B7D" w:rsidTr="00332EAE">
                    <w:trPr>
                      <w:trHeight w:val="420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textAlignment w:val="baseline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313B7D" w:rsidRDefault="00313B7D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lang w:eastAsia="en-US"/>
                          </w:rPr>
                          <w:t>38.02.01 Экономика и бухгалтерский учет (по отраслям)</w:t>
                        </w:r>
                      </w:p>
                      <w:p w:rsidR="00036E20" w:rsidRPr="00313B7D" w:rsidRDefault="00036E20" w:rsidP="00313B7D">
                        <w:pPr>
                          <w:overflowPunct w:val="0"/>
                          <w:autoSpaceDE w:val="0"/>
                          <w:autoSpaceDN w:val="0"/>
                          <w:adjustRightInd w:val="0"/>
                          <w:contextualSpacing/>
                          <w:jc w:val="center"/>
                          <w:textAlignment w:val="baseline"/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</w:rPr>
                        </w:pPr>
                      </w:p>
                      <w:p w:rsidR="00036E20" w:rsidRPr="00036E20" w:rsidRDefault="00036E20" w:rsidP="00036E20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(направленность:</w:t>
                        </w:r>
                        <w:proofErr w:type="gramEnd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036E20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Ведение бухгалтерского и налогового учета)</w:t>
                        </w:r>
                        <w:proofErr w:type="gramEnd"/>
                      </w:p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322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4"/>
                <w:wAfter w:w="1394" w:type="dxa"/>
                <w:trHeight w:val="500"/>
              </w:trPr>
              <w:tc>
                <w:tcPr>
                  <w:tcW w:w="10059" w:type="dxa"/>
                  <w:gridSpan w:val="19"/>
                  <w:vMerge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10212" w:type="dxa"/>
                  <w:gridSpan w:val="18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Квалификация выпускника: </w:t>
                        </w:r>
                      </w:p>
                      <w:p w:rsid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bCs/>
                            <w:color w:val="auto"/>
                            <w:sz w:val="28"/>
                            <w:szCs w:val="28"/>
                            <w:lang w:eastAsia="en-US"/>
                          </w:rPr>
                          <w:t>Бухгалтер</w:t>
                        </w:r>
                      </w:p>
                      <w:p w:rsidR="00D66967" w:rsidRPr="00313B7D" w:rsidRDefault="00D66967" w:rsidP="00036E20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6"/>
                <w:wAfter w:w="1497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73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475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06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328" w:type="dxa"/>
                  <w:gridSpan w:val="3"/>
                </w:tcPr>
                <w:p w:rsidR="00337DED" w:rsidRPr="00313B7D" w:rsidRDefault="00337DE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66" w:type="dxa"/>
                  <w:gridSpan w:val="4"/>
                </w:tcPr>
                <w:p w:rsidR="00313B7D" w:rsidRPr="00313B7D" w:rsidRDefault="00313B7D" w:rsidP="00036E20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88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3"/>
                <w:wAfter w:w="1201" w:type="dxa"/>
                <w:trHeight w:val="425"/>
              </w:trPr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eastAsia="en-US"/>
                    </w:rPr>
                  </w:pPr>
                </w:p>
              </w:tc>
              <w:tc>
                <w:tcPr>
                  <w:tcW w:w="20" w:type="dxa"/>
                </w:tcPr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0172" w:type="dxa"/>
                  <w:gridSpan w:val="16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15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715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</w:t>
                        </w:r>
                        <w:proofErr w:type="spell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Новосибирск</w:t>
                        </w:r>
                        <w:proofErr w:type="spellEnd"/>
                      </w:p>
                      <w:p w:rsidR="00313B7D" w:rsidRPr="00313B7D" w:rsidRDefault="00313B7D" w:rsidP="00313B7D">
                        <w:pPr>
                          <w:jc w:val="center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                        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20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25</w:t>
                        </w:r>
                      </w:p>
                    </w:tc>
                  </w:tr>
                </w:tbl>
                <w:p w:rsidR="00313B7D" w:rsidRPr="00313B7D" w:rsidRDefault="00313B7D" w:rsidP="00313B7D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79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"/>
                      <w:szCs w:val="20"/>
                      <w:lang w:val="en-US"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37DED">
                        <w:pPr>
                          <w:ind w:left="142" w:firstLine="669"/>
                          <w:jc w:val="both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gram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lastRenderedPageBreak/>
                          <w:t xml:space="preserve">Рабочая программа </w:t>
                        </w:r>
                        <w:r w:rsidR="00337DED" w:rsidRPr="00337DED">
                          <w:rPr>
                            <w:rFonts w:ascii="Times New Roman" w:eastAsia="Calibri" w:hAnsi="Times New Roman" w:cs="Times New Roman"/>
                            <w:sz w:val="28"/>
                            <w:szCs w:val="20"/>
                          </w:rPr>
                          <w:t>общеобразовательной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313B7D">
                          <w:rPr>
                            <w:rFonts w:ascii="Times New Roman" w:hAnsi="Times New Roman" w:cs="Times New Roman"/>
                            <w:i/>
                            <w:sz w:val="28"/>
                            <w:szCs w:val="28"/>
                            <w:lang w:eastAsia="en-US"/>
                          </w:rPr>
                          <w:t xml:space="preserve">» </w:t>
                        </w:r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      </w:r>
                        <w:proofErr w:type="spellStart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Минобрнауки</w:t>
                        </w:r>
                        <w:proofErr w:type="spellEnd"/>
                        <w:r w:rsidRP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      </w:r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38.02.01  Экономика и бухгалтерский учет (по отраслям)  (направленность:</w:t>
                        </w:r>
                        <w:proofErr w:type="gramEnd"/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="00D66967" w:rsidRPr="00D6696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Ведение бухгалтерского и налогового учета), утвержденного приказом </w:t>
                        </w:r>
                        <w:proofErr w:type="spellStart"/>
                        <w:r w:rsidR="00D66967" w:rsidRP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Минпросвещения</w:t>
                        </w:r>
                        <w:proofErr w:type="spellEnd"/>
                        <w:r w:rsidR="00D66967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 xml:space="preserve"> России от 24 июня 2024 г. №437</w:t>
                        </w:r>
                        <w:r w:rsidR="00036E20" w:rsidRPr="00036E20">
                          <w:rPr>
                            <w:rFonts w:ascii="Times New Roman" w:eastAsia="Courier New" w:hAnsi="Times New Roman" w:cs="Times New Roman"/>
                            <w:sz w:val="28"/>
                            <w:szCs w:val="28"/>
                          </w:rPr>
                          <w:t>.</w:t>
                        </w:r>
                        <w:proofErr w:type="gramEnd"/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8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10039" w:type="dxa"/>
                  <w:gridSpan w:val="18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РАЗРАБОТЧИК: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Ельшова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Е.Н.,старший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преподаватель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</w:pPr>
                  <w:r w:rsidRPr="00313B7D">
                    <w:rPr>
                      <w:rFonts w:ascii="Times New Roman" w:hAnsi="Times New Roman" w:cs="Times New Roman"/>
                      <w:b/>
                      <w:sz w:val="28"/>
                      <w:szCs w:val="20"/>
                      <w:lang w:eastAsia="en-US"/>
                    </w:rPr>
                    <w:t>РЕЦЕНЗЕНТ: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</w:pP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Чирейкина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 О.Ю., канд. </w:t>
                  </w:r>
                  <w:proofErr w:type="spellStart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филол</w:t>
                  </w:r>
                  <w:proofErr w:type="spellEnd"/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 xml:space="preserve">. наук, доцент </w:t>
                  </w:r>
                  <w:r w:rsidRPr="00313B7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кафедры </w:t>
                  </w:r>
                  <w:r w:rsidRPr="00313B7D">
                    <w:rPr>
                      <w:rFonts w:ascii="Times New Roman" w:hAnsi="Times New Roman" w:cs="Times New Roman"/>
                      <w:sz w:val="28"/>
                      <w:szCs w:val="20"/>
                      <w:lang w:eastAsia="en-US"/>
                    </w:rPr>
                    <w:t>иностранных языков и русской филологии.</w:t>
                  </w:r>
                </w:p>
                <w:p w:rsidR="00313B7D" w:rsidRPr="00313B7D" w:rsidRDefault="00313B7D" w:rsidP="00313B7D">
                  <w:pPr>
                    <w:widowControl w:val="0"/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808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694"/>
                    <w:gridCol w:w="5386"/>
                  </w:tblGrid>
                  <w:tr w:rsidR="00313B7D" w:rsidRPr="00313B7D" w:rsidTr="00D66967">
                    <w:trPr>
                      <w:gridAfter w:val="1"/>
                      <w:wAfter w:w="5386" w:type="dxa"/>
                      <w:trHeight w:val="345"/>
                    </w:trPr>
                    <w:tc>
                      <w:tcPr>
                        <w:tcW w:w="2694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D66967">
                    <w:trPr>
                      <w:trHeight w:val="345"/>
                    </w:trPr>
                    <w:tc>
                      <w:tcPr>
                        <w:tcW w:w="8080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2"/>
                <w:wAfter w:w="85" w:type="dxa"/>
                <w:trHeight w:val="425"/>
              </w:trPr>
              <w:tc>
                <w:tcPr>
                  <w:tcW w:w="11368" w:type="dxa"/>
                  <w:gridSpan w:val="21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313B7D" w:rsidRPr="00313B7D" w:rsidTr="00332EAE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211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425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gridAfter w:val="5"/>
                <w:wAfter w:w="1414" w:type="dxa"/>
                <w:trHeight w:val="103"/>
              </w:trPr>
              <w:tc>
                <w:tcPr>
                  <w:tcW w:w="9652" w:type="dxa"/>
                  <w:gridSpan w:val="15"/>
                </w:tcPr>
                <w:p w:rsidR="00313B7D" w:rsidRPr="00313B7D" w:rsidRDefault="00313B7D" w:rsidP="00313B7D">
                  <w:p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87" w:type="dxa"/>
                  <w:gridSpan w:val="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13B7D" w:rsidRPr="00313B7D" w:rsidTr="00337DED">
              <w:trPr>
                <w:trHeight w:val="425"/>
              </w:trPr>
              <w:tc>
                <w:tcPr>
                  <w:tcW w:w="11453" w:type="dxa"/>
                  <w:gridSpan w:val="23"/>
                </w:tcPr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0"/>
                      <w:szCs w:val="20"/>
                      <w:lang w:eastAsia="en-US"/>
                    </w:rPr>
                  </w:pPr>
                </w:p>
                <w:tbl>
                  <w:tblPr>
                    <w:tblW w:w="10823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823"/>
                  </w:tblGrid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p w:rsidR="00313B7D" w:rsidRPr="00313B7D" w:rsidRDefault="00313B7D" w:rsidP="00313B7D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65"/>
                        </w:tblGrid>
                        <w:tr w:rsidR="00313B7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Рабочая программа</w:t>
                              </w:r>
                              <w:r w:rsidR="00337DED" w:rsidRPr="00337DED">
                                <w:rPr>
                                  <w:rFonts w:ascii="Times New Roman" w:eastAsia="Calibri" w:hAnsi="Times New Roman" w:cs="Times New Roman"/>
                                  <w:sz w:val="28"/>
                                  <w:szCs w:val="20"/>
                                </w:rPr>
                                <w:t xml:space="preserve"> общеобразовательной</w:t>
                              </w:r>
                              <w:r w:rsidR="00337DED"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дисциплины «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Иностранный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</w:p>
                            <w:p w:rsidR="00D66967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  <w:lang w:eastAsia="en-US"/>
                                </w:rPr>
                                <w:t>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proofErr w:type="gramStart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рассмотрена</w:t>
                              </w:r>
                              <w:proofErr w:type="gramEnd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и одобрена на заседании кафедры иностранных </w:t>
                              </w:r>
                            </w:p>
                            <w:p w:rsidR="00313B7D" w:rsidRPr="00313B7D" w:rsidRDefault="00313B7D" w:rsidP="00332EA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>языков и русской филологии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, протокол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 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 xml:space="preserve">от </w:t>
                              </w:r>
                              <w:r w:rsidR="00337DE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2</w:t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  <w:t>8 мая 2025 г. № 8</w:t>
                              </w: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ind w:left="142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  <w:p w:rsidR="00EA2BD2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  <w:t xml:space="preserve">Заведующий кафедрой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иностранных языков </w:t>
                              </w: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tabs>
                                  <w:tab w:val="left" w:pos="8460"/>
                                  <w:tab w:val="left" w:pos="11700"/>
                                </w:tabs>
                                <w:overflowPunct w:val="0"/>
                                <w:autoSpaceDE w:val="0"/>
                                <w:autoSpaceDN w:val="0"/>
                                <w:adjustRightInd w:val="0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</w:pP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и русской филологии                                             </w:t>
                              </w:r>
                              <w:r w:rsidR="00EA2BD2">
                                <w:rPr>
                                  <w:rFonts w:ascii="Calibri" w:eastAsia="Calibri" w:hAnsi="Calibri" w:cs="Times New Roman"/>
                                  <w:noProof/>
                                  <w:color w:val="auto"/>
                                  <w:sz w:val="22"/>
                                  <w:szCs w:val="22"/>
                                </w:rPr>
                                <w:drawing>
                                  <wp:inline distT="0" distB="0" distL="0" distR="0" wp14:anchorId="7045417D" wp14:editId="2BEE4A9A">
                                    <wp:extent cx="166370" cy="201930"/>
                                    <wp:effectExtent l="0" t="0" r="0" b="0"/>
                                    <wp:docPr id="4" name="Рисунок 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6872" t="17252" r="75227" b="72076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6370" cy="2019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 xml:space="preserve">                 О. Ю. </w:t>
                              </w:r>
                              <w:proofErr w:type="spellStart"/>
                              <w:r w:rsidRPr="00313B7D">
                                <w:rPr>
                                  <w:rFonts w:ascii="Times New Roman" w:hAnsi="Times New Roman" w:cs="Times New Roman"/>
                                  <w:sz w:val="28"/>
                                  <w:szCs w:val="20"/>
                                  <w:lang w:eastAsia="en-US"/>
                                </w:rPr>
                                <w:t>Чирейкина</w:t>
                              </w:r>
                              <w:proofErr w:type="spellEnd"/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widowControl w:val="0"/>
                                <w:overflowPunct w:val="0"/>
                                <w:autoSpaceDE w:val="0"/>
                                <w:autoSpaceDN w:val="0"/>
                                <w:adjustRightInd w:val="0"/>
                                <w:ind w:left="142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  <w:p w:rsidR="00313B7D" w:rsidRPr="00313B7D" w:rsidRDefault="00313B7D" w:rsidP="00313B7D">
                              <w:pPr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  <w:tr w:rsidR="00337DED" w:rsidRPr="00313B7D" w:rsidTr="00D66967">
                          <w:trPr>
                            <w:trHeight w:val="345"/>
                          </w:trPr>
                          <w:tc>
                            <w:tcPr>
                              <w:tcW w:w="10065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37DED" w:rsidRPr="00313B7D" w:rsidRDefault="00337DED" w:rsidP="00313B7D">
                              <w:pPr>
                                <w:tabs>
                                  <w:tab w:val="left" w:pos="709"/>
                                </w:tabs>
                                <w:spacing w:line="276" w:lineRule="auto"/>
                                <w:ind w:left="142" w:firstLine="284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highlight w:val="yellow"/>
                            <w:lang w:eastAsia="en-US"/>
                          </w:rPr>
                        </w:pPr>
                      </w:p>
                    </w:tc>
                  </w:tr>
                  <w:tr w:rsidR="00313B7D" w:rsidRPr="00313B7D" w:rsidTr="00332EAE">
                    <w:trPr>
                      <w:trHeight w:val="425"/>
                    </w:trPr>
                    <w:tc>
                      <w:tcPr>
                        <w:tcW w:w="10823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313B7D" w:rsidRPr="00313B7D" w:rsidTr="00332EAE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:rsidR="00313B7D" w:rsidRPr="00313B7D" w:rsidRDefault="00313B7D" w:rsidP="00313B7D">
                              <w:pPr>
                                <w:ind w:left="142"/>
                                <w:rPr>
                                  <w:rFonts w:ascii="Times New Roman" w:hAnsi="Times New Roman" w:cs="Times New Roman"/>
                                  <w:color w:val="auto"/>
                                  <w:sz w:val="28"/>
                                  <w:szCs w:val="28"/>
                                  <w:lang w:eastAsia="en-US"/>
                                </w:rPr>
                              </w:pPr>
                            </w:p>
                          </w:tc>
                        </w:tr>
                      </w:tbl>
                      <w:p w:rsidR="00313B7D" w:rsidRPr="00313B7D" w:rsidRDefault="00313B7D" w:rsidP="00313B7D">
                        <w:pPr>
                          <w:ind w:left="142"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313B7D" w:rsidRPr="00313B7D" w:rsidRDefault="00313B7D" w:rsidP="00313B7D">
                  <w:pPr>
                    <w:ind w:left="142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313B7D" w:rsidRPr="00313B7D" w:rsidRDefault="00313B7D" w:rsidP="00313B7D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bookmarkStart w:id="1" w:name="bookmark11"/>
      <w:r w:rsidRPr="00E5657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E56573" w:rsidRPr="00FA6A1E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РАБОЧЕЙ ПРОГРАММЫ </w:t>
      </w:r>
    </w:p>
    <w:p w:rsidR="00E56573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СТРУКТУРА И СОДЕРЖАНИЕ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</w:p>
    <w:p w:rsidR="00E56573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5B7276"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5B7276" w:rsidRPr="005B7276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5B7276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5B7276" w:rsidRPr="005B7276" w:rsidRDefault="00E56573" w:rsidP="005B7276">
      <w:pPr>
        <w:pStyle w:val="ab"/>
        <w:numPr>
          <w:ilvl w:val="0"/>
          <w:numId w:val="20"/>
        </w:num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5B7276">
        <w:rPr>
          <w:rFonts w:ascii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</w:p>
    <w:p w:rsidR="001C724B" w:rsidRPr="005B7276" w:rsidRDefault="005B7276" w:rsidP="005B7276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 xml:space="preserve">          </w:t>
      </w:r>
      <w:r w:rsidRPr="005B7276">
        <w:rPr>
          <w:rFonts w:ascii="Times New Roman" w:hAnsi="Times New Roman" w:cs="Times New Roman"/>
          <w:b/>
          <w:bCs/>
          <w:caps/>
          <w:color w:val="auto"/>
          <w:sz w:val="28"/>
          <w:szCs w:val="28"/>
          <w:lang w:eastAsia="en-US"/>
        </w:rPr>
        <w:t>ОБЩЕОБРАЗОВАТЕЛЬНОЙ</w:t>
      </w:r>
      <w:r w:rsidR="00E56573" w:rsidRPr="005B7276">
        <w:rPr>
          <w:rFonts w:ascii="Times New Roman" w:hAnsi="Times New Roman" w:cs="Times New Roman"/>
          <w:b/>
          <w:sz w:val="28"/>
          <w:szCs w:val="28"/>
        </w:rPr>
        <w:t xml:space="preserve"> ДИСЦИПЛИНЫ</w:t>
      </w:r>
      <w:bookmarkEnd w:id="1"/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15B3E" w:rsidRDefault="00A15B3E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E56573" w:rsidRDefault="00E56573" w:rsidP="00E56573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E56573" w:rsidRPr="006156E7" w:rsidRDefault="005B7276" w:rsidP="00A15B3E">
      <w:pPr>
        <w:pStyle w:val="22"/>
        <w:keepNext/>
        <w:keepLines/>
        <w:shd w:val="clear" w:color="auto" w:fill="auto"/>
        <w:spacing w:after="377" w:line="346" w:lineRule="exact"/>
        <w:ind w:left="1240" w:right="124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bookmark12"/>
      <w:r w:rsidRPr="0061441F">
        <w:rPr>
          <w:rFonts w:ascii="Times New Roman" w:hAnsi="Times New Roman" w:cs="Times New Roman"/>
          <w:sz w:val="28"/>
          <w:szCs w:val="28"/>
        </w:rPr>
        <w:t xml:space="preserve">1. ОБЩАЯ ХАРАКТЕРИСТИКА РАБОЧЕЙ ПРОГРАММЫ ОБЩЕОБРАЗОВАТЕЛЬНОЙ ДИСЦИПЛИНЫ </w:t>
      </w:r>
      <w:bookmarkEnd w:id="2"/>
    </w:p>
    <w:p w:rsidR="00E56573" w:rsidRPr="006156E7" w:rsidRDefault="00E56573" w:rsidP="00E56573">
      <w:pPr>
        <w:pStyle w:val="22"/>
        <w:keepNext/>
        <w:keepLines/>
        <w:shd w:val="clear" w:color="auto" w:fill="auto"/>
        <w:spacing w:after="293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bookmark13"/>
      <w:bookmarkStart w:id="4" w:name="bookmark14"/>
      <w:r w:rsidRPr="006156E7">
        <w:rPr>
          <w:rFonts w:ascii="Times New Roman" w:hAnsi="Times New Roman" w:cs="Times New Roman"/>
          <w:sz w:val="28"/>
          <w:szCs w:val="28"/>
        </w:rPr>
        <w:t>1.1. Место дисциплины в структуре основной образовательной программы:</w:t>
      </w:r>
      <w:bookmarkEnd w:id="3"/>
      <w:bookmarkEnd w:id="4"/>
    </w:p>
    <w:p w:rsidR="00065794" w:rsidRPr="005B7276" w:rsidRDefault="00E56573" w:rsidP="00B874A5">
      <w:pPr>
        <w:pStyle w:val="ConsPlusTitle"/>
        <w:ind w:firstLine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B7276">
        <w:rPr>
          <w:rFonts w:ascii="Times New Roman" w:hAnsi="Times New Roman" w:cs="Times New Roman"/>
          <w:b w:val="0"/>
          <w:sz w:val="28"/>
          <w:szCs w:val="28"/>
        </w:rPr>
        <w:t>Общеобразовательная дисциплина</w:t>
      </w:r>
      <w:r w:rsidR="00B70FBB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874A5" w:rsidRPr="005B7276">
        <w:rPr>
          <w:rFonts w:ascii="Times New Roman" w:hAnsi="Times New Roman" w:cs="Times New Roman"/>
          <w:b w:val="0"/>
          <w:sz w:val="28"/>
          <w:szCs w:val="28"/>
        </w:rPr>
        <w:t>ОД.06</w:t>
      </w:r>
      <w:r w:rsidR="00B874A5" w:rsidRPr="005B7276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5B7276">
        <w:rPr>
          <w:rFonts w:ascii="Times New Roman" w:hAnsi="Times New Roman" w:cs="Times New Roman"/>
          <w:b w:val="0"/>
          <w:sz w:val="28"/>
          <w:szCs w:val="28"/>
        </w:rPr>
        <w:t>Иностранный язык является обязательной частью общеобразовательного цикла образовательной программы в соответствии с ФГОС по специальности</w:t>
      </w:r>
      <w:r w:rsidR="00A15B3E" w:rsidRPr="005B72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38.02.01 Э</w:t>
      </w:r>
      <w:r w:rsidR="005B7276" w:rsidRPr="005B7276">
        <w:rPr>
          <w:rFonts w:ascii="Times New Roman" w:hAnsi="Times New Roman" w:cs="Times New Roman"/>
          <w:b w:val="0"/>
          <w:sz w:val="28"/>
          <w:szCs w:val="28"/>
        </w:rPr>
        <w:t xml:space="preserve">кономика и бухгалтерский учет </w:t>
      </w:r>
      <w:r w:rsidR="00065794" w:rsidRPr="005B7276">
        <w:rPr>
          <w:rFonts w:ascii="Times New Roman" w:hAnsi="Times New Roman" w:cs="Times New Roman"/>
          <w:b w:val="0"/>
          <w:sz w:val="28"/>
          <w:szCs w:val="28"/>
        </w:rPr>
        <w:t>(по отраслям)</w:t>
      </w:r>
    </w:p>
    <w:p w:rsidR="00654736" w:rsidRPr="00065794" w:rsidRDefault="00654736" w:rsidP="00B874A5">
      <w:pPr>
        <w:spacing w:after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0CF" w:rsidRPr="006156E7" w:rsidRDefault="00E56573" w:rsidP="004250CF">
      <w:pPr>
        <w:pStyle w:val="22"/>
        <w:keepNext/>
        <w:keepLines/>
        <w:shd w:val="clear" w:color="auto" w:fill="auto"/>
        <w:spacing w:after="62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bookmark15"/>
      <w:r w:rsidRPr="006156E7">
        <w:rPr>
          <w:rStyle w:val="21pt"/>
          <w:rFonts w:ascii="Times New Roman" w:hAnsi="Times New Roman" w:cs="Times New Roman"/>
          <w:b/>
          <w:bCs/>
          <w:sz w:val="28"/>
          <w:szCs w:val="28"/>
        </w:rPr>
        <w:t>1.2.</w:t>
      </w:r>
      <w:r w:rsidRPr="006156E7">
        <w:rPr>
          <w:rFonts w:ascii="Times New Roman" w:hAnsi="Times New Roman" w:cs="Times New Roman"/>
          <w:sz w:val="28"/>
          <w:szCs w:val="28"/>
        </w:rPr>
        <w:t xml:space="preserve"> Цели и планируемые результаты освоения дисциплины:</w:t>
      </w:r>
      <w:bookmarkEnd w:id="5"/>
    </w:p>
    <w:p w:rsidR="00E56573" w:rsidRP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284" w:line="250" w:lineRule="exact"/>
        <w:ind w:left="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6"/>
      <w:r>
        <w:rPr>
          <w:rFonts w:ascii="Times New Roman" w:hAnsi="Times New Roman" w:cs="Times New Roman"/>
          <w:sz w:val="28"/>
          <w:szCs w:val="28"/>
        </w:rPr>
        <w:t>1.2.1.</w:t>
      </w:r>
      <w:r w:rsidR="00E56573" w:rsidRPr="006156E7">
        <w:rPr>
          <w:rFonts w:ascii="Times New Roman" w:hAnsi="Times New Roman" w:cs="Times New Roman"/>
          <w:sz w:val="28"/>
          <w:szCs w:val="28"/>
        </w:rPr>
        <w:t>Цели дисциплины</w:t>
      </w:r>
      <w:bookmarkEnd w:id="6"/>
    </w:p>
    <w:p w:rsidR="00E56573" w:rsidRPr="006156E7" w:rsidRDefault="00E56573" w:rsidP="00E56573">
      <w:pPr>
        <w:pStyle w:val="50"/>
        <w:shd w:val="clear" w:color="auto" w:fill="auto"/>
        <w:spacing w:before="0" w:after="0" w:line="365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«Иностранный язык» направлено на достижение следующих целей: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43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понимание иностранного языка как средства межличностного и профессионального общения, инструмента познания, самообразования, социализации и сам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ореализации в </w:t>
      </w:r>
      <w:proofErr w:type="spellStart"/>
      <w:r w:rsidR="006156E7" w:rsidRPr="006156E7">
        <w:rPr>
          <w:rFonts w:ascii="Times New Roman" w:hAnsi="Times New Roman" w:cs="Times New Roman"/>
          <w:sz w:val="28"/>
          <w:szCs w:val="28"/>
        </w:rPr>
        <w:t>полиязычном</w:t>
      </w:r>
      <w:proofErr w:type="spellEnd"/>
      <w:r w:rsidR="006156E7" w:rsidRPr="006156E7">
        <w:rPr>
          <w:rFonts w:ascii="Times New Roman" w:hAnsi="Times New Roman" w:cs="Times New Roman"/>
          <w:sz w:val="28"/>
          <w:szCs w:val="28"/>
        </w:rPr>
        <w:t xml:space="preserve"> и поли</w:t>
      </w:r>
      <w:r w:rsidRPr="006156E7">
        <w:rPr>
          <w:rFonts w:ascii="Times New Roman" w:hAnsi="Times New Roman" w:cs="Times New Roman"/>
          <w:sz w:val="28"/>
          <w:szCs w:val="28"/>
        </w:rPr>
        <w:t>культурном мире;</w:t>
      </w:r>
    </w:p>
    <w:p w:rsidR="00E56573" w:rsidRPr="006156E7" w:rsidRDefault="00E56573" w:rsidP="00E56573">
      <w:pPr>
        <w:pStyle w:val="50"/>
        <w:numPr>
          <w:ilvl w:val="0"/>
          <w:numId w:val="15"/>
        </w:numPr>
        <w:shd w:val="clear" w:color="auto" w:fill="auto"/>
        <w:tabs>
          <w:tab w:val="left" w:pos="534"/>
        </w:tabs>
        <w:spacing w:before="0" w:after="0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>формирование иноязычной коммуникативной компетенции в совокупности ее составляющих: речевой, языковой, социокультурной, компенсаторной и учебно-познавательной;</w:t>
      </w:r>
    </w:p>
    <w:p w:rsidR="00E56573" w:rsidRPr="00654736" w:rsidRDefault="00E56573" w:rsidP="00E56573">
      <w:pPr>
        <w:pStyle w:val="50"/>
        <w:shd w:val="clear" w:color="auto" w:fill="auto"/>
        <w:spacing w:before="0" w:after="342" w:line="365" w:lineRule="exact"/>
        <w:ind w:left="380" w:right="20"/>
        <w:jc w:val="both"/>
        <w:rPr>
          <w:rFonts w:ascii="Times New Roman" w:hAnsi="Times New Roman" w:cs="Times New Roman"/>
          <w:sz w:val="28"/>
          <w:szCs w:val="28"/>
        </w:rPr>
      </w:pPr>
      <w:r w:rsidRPr="006156E7">
        <w:rPr>
          <w:rFonts w:ascii="Times New Roman" w:hAnsi="Times New Roman" w:cs="Times New Roman"/>
          <w:sz w:val="28"/>
          <w:szCs w:val="28"/>
        </w:rPr>
        <w:t xml:space="preserve">•развитие национального самосознания, общечеловеческих ценностей, </w:t>
      </w:r>
      <w:r w:rsidRPr="00654736">
        <w:rPr>
          <w:rFonts w:ascii="Times New Roman" w:hAnsi="Times New Roman" w:cs="Times New Roman"/>
          <w:sz w:val="28"/>
          <w:szCs w:val="28"/>
        </w:rPr>
        <w:t>стремления к лучшему пониманию культуры своего народа и народов стран изучаемого языка.</w:t>
      </w:r>
    </w:p>
    <w:p w:rsidR="006156E7" w:rsidRDefault="004250CF" w:rsidP="004250CF">
      <w:pPr>
        <w:pStyle w:val="22"/>
        <w:keepNext/>
        <w:keepLines/>
        <w:shd w:val="clear" w:color="auto" w:fill="auto"/>
        <w:tabs>
          <w:tab w:val="left" w:pos="793"/>
        </w:tabs>
        <w:spacing w:after="0" w:line="312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7"/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6156E7" w:rsidRPr="00654736">
        <w:rPr>
          <w:rFonts w:ascii="Times New Roman" w:hAnsi="Times New Roman" w:cs="Times New Roman"/>
          <w:sz w:val="28"/>
          <w:szCs w:val="28"/>
        </w:rPr>
        <w:t>Планируемые</w:t>
      </w:r>
      <w:r w:rsidR="006156E7" w:rsidRPr="006156E7">
        <w:rPr>
          <w:rFonts w:ascii="Times New Roman" w:hAnsi="Times New Roman" w:cs="Times New Roman"/>
          <w:sz w:val="28"/>
          <w:szCs w:val="28"/>
        </w:rPr>
        <w:t xml:space="preserve"> результаты освоения общеобразовательной дисциплины в соответствии с ФГОС СПО и на основе ФГОС С</w:t>
      </w:r>
      <w:bookmarkEnd w:id="7"/>
      <w:r w:rsidR="006156E7" w:rsidRPr="006156E7">
        <w:rPr>
          <w:rFonts w:ascii="Times New Roman" w:hAnsi="Times New Roman" w:cs="Times New Roman"/>
          <w:sz w:val="28"/>
          <w:szCs w:val="28"/>
        </w:rPr>
        <w:t>ОО</w:t>
      </w:r>
    </w:p>
    <w:p w:rsidR="00654736" w:rsidRPr="006156E7" w:rsidRDefault="006156E7" w:rsidP="004250CF">
      <w:pPr>
        <w:pStyle w:val="50"/>
        <w:shd w:val="clear" w:color="auto" w:fill="auto"/>
        <w:spacing w:before="0" w:after="0" w:line="312" w:lineRule="exact"/>
        <w:rPr>
          <w:rFonts w:ascii="Times New Roman" w:hAnsi="Times New Roman" w:cs="Times New Roman"/>
          <w:sz w:val="28"/>
          <w:szCs w:val="28"/>
        </w:rPr>
        <w:sectPr w:rsidR="00654736" w:rsidRPr="006156E7" w:rsidSect="00065794">
          <w:pgSz w:w="11905" w:h="16837"/>
          <w:pgMar w:top="518" w:right="697" w:bottom="2836" w:left="1418" w:header="0" w:footer="3" w:gutter="0"/>
          <w:cols w:space="720"/>
          <w:noEndnote/>
          <w:docGrid w:linePitch="360"/>
        </w:sectPr>
      </w:pPr>
      <w:r w:rsidRPr="006156E7">
        <w:rPr>
          <w:rFonts w:ascii="Times New Roman" w:hAnsi="Times New Roman" w:cs="Times New Roman"/>
          <w:sz w:val="28"/>
          <w:szCs w:val="28"/>
        </w:rPr>
        <w:t>Особое значение дисциплина имеет при</w:t>
      </w:r>
      <w:r w:rsidR="00A15B3E">
        <w:rPr>
          <w:rFonts w:ascii="Times New Roman" w:hAnsi="Times New Roman" w:cs="Times New Roman"/>
          <w:sz w:val="28"/>
          <w:szCs w:val="28"/>
        </w:rPr>
        <w:t xml:space="preserve"> формировании и развитии ОК и П</w:t>
      </w:r>
      <w:r w:rsidR="00B70FBB">
        <w:rPr>
          <w:rFonts w:ascii="Times New Roman" w:hAnsi="Times New Roman" w:cs="Times New Roman"/>
          <w:sz w:val="28"/>
          <w:szCs w:val="28"/>
        </w:rPr>
        <w:t>М</w:t>
      </w:r>
    </w:p>
    <w:p w:rsidR="00A05A7E" w:rsidRDefault="00A05A7E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3227"/>
        <w:gridCol w:w="4929"/>
        <w:gridCol w:w="6553"/>
      </w:tblGrid>
      <w:tr w:rsidR="00A05A7E" w:rsidTr="00A05A7E">
        <w:tc>
          <w:tcPr>
            <w:tcW w:w="3227" w:type="dxa"/>
            <w:vMerge w:val="restart"/>
          </w:tcPr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и наименование</w:t>
            </w:r>
          </w:p>
          <w:p w:rsidR="00A05A7E" w:rsidRPr="00627D2E" w:rsidRDefault="00A05A7E" w:rsidP="00A05A7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формируемых</w:t>
            </w:r>
          </w:p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компетенций</w:t>
            </w:r>
          </w:p>
        </w:tc>
        <w:tc>
          <w:tcPr>
            <w:tcW w:w="11482" w:type="dxa"/>
            <w:gridSpan w:val="2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A05A7E" w:rsidTr="00A05A7E">
        <w:tc>
          <w:tcPr>
            <w:tcW w:w="3227" w:type="dxa"/>
            <w:vMerge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29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6553" w:type="dxa"/>
          </w:tcPr>
          <w:p w:rsidR="00A05A7E" w:rsidRDefault="00A05A7E" w:rsidP="00A05A7E">
            <w:pPr>
              <w:jc w:val="center"/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Дисциплинарные</w:t>
            </w:r>
          </w:p>
        </w:tc>
      </w:tr>
      <w:tr w:rsidR="00A05A7E" w:rsidTr="00A05A7E">
        <w:tc>
          <w:tcPr>
            <w:tcW w:w="3227" w:type="dxa"/>
          </w:tcPr>
          <w:p w:rsidR="00A05A7E" w:rsidRDefault="00A05A7E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929" w:type="dxa"/>
          </w:tcPr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части трудового воспитания: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труду, осознание ценности мастерства, трудолюбие;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готовность к активной деятельности технологической и   социально направленности, способы инициировать, планировать и самостоятельно выполнять такую деятельность;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интерес к различным сферам профессиональной деятельности,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учебными познавательными действиями: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) базовые логические действия: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-самостоятельно формулировать и актуализировать проблему, рассматривать ее всесторонне;</w:t>
            </w:r>
          </w:p>
          <w:p w:rsidR="00A05A7E" w:rsidRPr="00627D2E" w:rsidRDefault="00A05A7E" w:rsidP="00A05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-устанавливать существенный признак или основания для сравнения, классификации и обобщения;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-определять цели деятельности, задавать параметры и критерии их достижения;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-выявлять закономерности и противоречия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рассматриваемых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явлениях;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креативное мышление при решении жизненных проблем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переносить знания в познавательную и практическую области жизнедеятельности;</w:t>
            </w:r>
          </w:p>
          <w:p w:rsidR="00842667" w:rsidRPr="00627D2E" w:rsidRDefault="00842667" w:rsidP="00842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-уметь интегрировать знания из разных предметных областей;</w:t>
            </w:r>
          </w:p>
          <w:p w:rsidR="00A05A7E" w:rsidRDefault="00842667" w:rsidP="00842667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-выдвигать новые идеи, предлагать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оригинальные подходы и решения.</w:t>
            </w:r>
          </w:p>
        </w:tc>
        <w:tc>
          <w:tcPr>
            <w:tcW w:w="6553" w:type="dxa"/>
          </w:tcPr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-владеть основными видами речевой деятельности в рамках следующего тематического содержания речи: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Природы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языка;</w:t>
            </w:r>
          </w:p>
          <w:p w:rsidR="007A0473" w:rsidRPr="00627D2E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языка:</w:t>
            </w:r>
          </w:p>
          <w:p w:rsidR="007A0473" w:rsidRPr="0084470A" w:rsidRDefault="007A0473" w:rsidP="007A0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-создавать устные связные монологические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высказывания (описание/характеристика, повествование/обобщение) с изложением своего мнения и краткой аргументации объемом 14-15 фраз в рамках отобранного тематического содержания речи; передавать основное содержание </w:t>
            </w: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 xml:space="preserve">прочитанного/прослушанного текста с выражением </w:t>
            </w:r>
          </w:p>
          <w:p w:rsidR="00A05A7E" w:rsidRDefault="00844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70A">
              <w:rPr>
                <w:rFonts w:ascii="Times New Roman" w:hAnsi="Times New Roman" w:cs="Times New Roman"/>
                <w:sz w:val="28"/>
                <w:szCs w:val="28"/>
              </w:rPr>
              <w:t>своего отношения; устно представлять в объеме 15-15 фраз результаты выполненной проектной работы;</w:t>
            </w:r>
          </w:p>
          <w:p w:rsidR="00E27126" w:rsidRPr="00627D2E" w:rsidRDefault="00E27126" w:rsidP="00E271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:rsidR="00BC59C2" w:rsidRPr="00627D2E" w:rsidRDefault="00BC59C2" w:rsidP="00BC59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прочитанного; читать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сплошные тексты (таблицы, диаграммы, графики) и понимать представленную в них информацию;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письменная речь: заполнять анкеты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формуляры, сообщая о себе основные сведения, в соответствии с нормами, принятыми в стране/странах изучаемого языка;</w:t>
            </w:r>
          </w:p>
          <w:p w:rsidR="00B64C1D" w:rsidRPr="00627D2E" w:rsidRDefault="00B64C1D" w:rsidP="00B64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  <w:proofErr w:type="gramEnd"/>
          </w:p>
          <w:p w:rsidR="00DB632B" w:rsidRPr="00627D2E" w:rsidRDefault="00DB632B" w:rsidP="00DB63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интонационных особенностей, в том числе применять правило отсутствия фразового ударени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 служебных словах;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владеть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</w:t>
            </w:r>
            <w:r w:rsidR="00057EBE">
              <w:rPr>
                <w:rFonts w:ascii="Times New Roman" w:hAnsi="Times New Roman" w:cs="Times New Roman"/>
                <w:sz w:val="28"/>
                <w:szCs w:val="28"/>
              </w:rPr>
              <w:t>ексического материала; владеть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пунктуационными навыками: использовать запятую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перечислении, обращении и при выделении вводных слов; апостроф, точку, вопросительный и восклицательный знаки;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не ставить точку после заголовка; правильно оформлять прямую речь, электронное сообщение личного характера;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-знать и понимать основные значения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:rsidR="000425BE" w:rsidRPr="00627D2E" w:rsidRDefault="000425BE" w:rsidP="000425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-выявлять признаки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изученных грамматических и лексических явлений по заданным основаниям;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задачей;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865FA6" w:rsidRPr="00627D2E" w:rsidRDefault="00865FA6" w:rsidP="00865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-уметь сравнивать, классифицировать,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E27126" w:rsidRDefault="00227DB3" w:rsidP="00865FA6">
            <w:pPr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="00865FA6"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  <w:r w:rsidR="00865F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05A7E" w:rsidTr="00A05A7E">
        <w:tc>
          <w:tcPr>
            <w:tcW w:w="3227" w:type="dxa"/>
          </w:tcPr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4929" w:type="dxa"/>
          </w:tcPr>
          <w:p w:rsidR="00227DB3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области ценности научного познания: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-сформированность мировоззрения, соответствующего современному уровню развития науки и общественной практики,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основанного на диалоге культур, способствующего осознанию своего места в поликультурном мире;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-совершенствование языковой и читательской культуры как средства взаимодействия между людьми и познания мира;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7DB3" w:rsidRPr="00627D2E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-оценивать достоверность, легитимность информации, ее соответствие правовым и морально-этическим нормам;</w:t>
            </w:r>
          </w:p>
          <w:p w:rsidR="00136291" w:rsidRDefault="00227DB3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-использовать средства информационных и коммуникационных те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>хнологий в решении когнитивных,</w:t>
            </w:r>
          </w:p>
          <w:p w:rsidR="00227DB3" w:rsidRPr="00627D2E" w:rsidRDefault="00136291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коммуникативных </w:t>
            </w:r>
            <w:r w:rsidR="00227DB3" w:rsidRPr="00627D2E">
              <w:rPr>
                <w:rFonts w:ascii="Times New Roman" w:hAnsi="Times New Roman" w:cs="Times New Roman"/>
                <w:sz w:val="28"/>
                <w:szCs w:val="28"/>
              </w:rPr>
              <w:t>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A05A7E" w:rsidRDefault="00227DB3" w:rsidP="00227DB3">
            <w:pPr>
              <w:rPr>
                <w:rFonts w:asciiTheme="minorHAnsi" w:hAnsiTheme="minorHAnsi" w:cstheme="minorHAnsi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</w:t>
            </w:r>
            <w:r w:rsidR="00136291">
              <w:rPr>
                <w:rFonts w:ascii="Times New Roman" w:hAnsi="Times New Roman" w:cs="Times New Roman"/>
                <w:sz w:val="28"/>
                <w:szCs w:val="28"/>
              </w:rPr>
              <w:t xml:space="preserve">познавания и защиты информации,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информационной безопасности личности</w:t>
            </w:r>
          </w:p>
        </w:tc>
        <w:tc>
          <w:tcPr>
            <w:tcW w:w="6553" w:type="dxa"/>
          </w:tcPr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-в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ладеть социокультурными значениями и умениями: знать 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знать/понимать и использовать в устной и письменной речи наиболее употребительную тематическую фоновую лексику и реалии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проявлять уважение к иной культуре; соблюдать нормы вежливости в межкультурном общении;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-владеть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аудировании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- языковую и контекстуальную догадку;</w:t>
            </w:r>
          </w:p>
          <w:p w:rsidR="00A6402E" w:rsidRPr="00627D2E" w:rsidRDefault="00A6402E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-уметь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  <w:p w:rsidR="00A05A7E" w:rsidRDefault="00A6402E" w:rsidP="00A6402E">
            <w:pPr>
              <w:rPr>
                <w:rFonts w:asciiTheme="minorHAnsi" w:hAnsiTheme="minorHAnsi" w:cstheme="minorHAnsi"/>
              </w:rPr>
            </w:pP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форме.</w:t>
            </w:r>
          </w:p>
        </w:tc>
      </w:tr>
      <w:tr w:rsidR="000C7FA4" w:rsidTr="00A05A7E">
        <w:tc>
          <w:tcPr>
            <w:tcW w:w="3227" w:type="dxa"/>
          </w:tcPr>
          <w:p w:rsidR="000C7FA4" w:rsidRPr="00627D2E" w:rsidRDefault="000C7FA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4929" w:type="dxa"/>
          </w:tcPr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готовность к саморазвитию, самостоятельности и самоопределению;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-овладение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навыками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ab/>
              <w:t>учебно-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исследовательской, проектной и социальной деятельности;</w:t>
            </w:r>
          </w:p>
          <w:p w:rsidR="000C7FA4" w:rsidRPr="00627D2E" w:rsidRDefault="004303A2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C7FA4">
              <w:rPr>
                <w:rFonts w:ascii="Times New Roman" w:hAnsi="Times New Roman" w:cs="Times New Roman"/>
                <w:sz w:val="28"/>
                <w:szCs w:val="28"/>
              </w:rPr>
              <w:t xml:space="preserve">владение </w:t>
            </w:r>
            <w:proofErr w:type="gramStart"/>
            <w:r w:rsidR="000C7FA4" w:rsidRPr="00627D2E">
              <w:rPr>
                <w:rFonts w:ascii="Times New Roman" w:hAnsi="Times New Roman" w:cs="Times New Roman"/>
                <w:sz w:val="28"/>
                <w:szCs w:val="28"/>
              </w:rPr>
              <w:t>универсальными</w:t>
            </w:r>
            <w:proofErr w:type="gramEnd"/>
          </w:p>
          <w:p w:rsidR="000C7FA4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коммуникативными действиями: 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понимать и использовать преимущества командной и индивидуальной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цели совместной деятельности, организовывать и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инициативным.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Овладение универсальными регулятивными действиями: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-принимать мотивы и аргументы других людей при анализе результатов деятельности;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-признавать свое право и право других людей на ошибки;</w:t>
            </w:r>
          </w:p>
          <w:p w:rsidR="000C7FA4" w:rsidRPr="00627D2E" w:rsidRDefault="000C7FA4" w:rsidP="000C7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-развивать способность понимать мир с позиции другого человека.</w:t>
            </w:r>
          </w:p>
        </w:tc>
        <w:tc>
          <w:tcPr>
            <w:tcW w:w="6553" w:type="dxa"/>
          </w:tcPr>
          <w:p w:rsidR="004303A2" w:rsidRPr="00627D2E" w:rsidRDefault="004303A2" w:rsidP="00430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своего отношения; устно представлять в объеме 14-15 фраз результаты выполненной проектной работы; 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-соблюдать правила информационной безопасности в ситуациях повседневной жизни и при работе в информационно- телекоммуникационной сети "Интернет" (далее - сеть Интернет); использовать приобретенные умения и навыки в процессе онлай</w:t>
            </w:r>
            <w:proofErr w:type="gram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  <w:p w:rsidR="000C7FA4" w:rsidRDefault="000C7FA4" w:rsidP="00A6402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5274" w:rsidTr="00A05A7E">
        <w:tc>
          <w:tcPr>
            <w:tcW w:w="3227" w:type="dxa"/>
          </w:tcPr>
          <w:p w:rsidR="002A5274" w:rsidRPr="00627D2E" w:rsidRDefault="002A5274" w:rsidP="00227D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9" w:type="dxa"/>
          </w:tcPr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наличие мотивации к обучению и личностному развитию;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 области ценности научного познания: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сформированность мировоззрения, соответствующего современному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осознание ценности научной деятельности, готовность осуществлят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проектную и исследовательскую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деятельность индивидуально и в группе</w:t>
            </w:r>
          </w:p>
          <w:p w:rsidR="002A5274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б) базовые исследовательские действия: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-владеть навыками учебно-исследовательской и проектной деятельности, навыками разрешения проблем;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видами деятельности по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-формирование научного типа мышления, владение научной терминологией, ключевыми понятиями и методами;</w:t>
            </w:r>
          </w:p>
          <w:p w:rsidR="002A5274" w:rsidRPr="00627D2E" w:rsidRDefault="002A5274" w:rsidP="002A52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553" w:type="dxa"/>
          </w:tcPr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основного содержания, с пониманием нужной/интересующей/запрашиваемой информации;</w:t>
            </w:r>
          </w:p>
          <w:p w:rsidR="00CB2C3A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владеть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  <w:p w:rsidR="002A5274" w:rsidRPr="00627D2E" w:rsidRDefault="00CB2C3A" w:rsidP="00CB2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иметь опыт практической деятельности в повседневной жизни: участвовать в учебно-исследовательской, проектной деятельности предметного и </w:t>
            </w:r>
            <w:proofErr w:type="spellStart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межпредметного</w:t>
            </w:r>
            <w:proofErr w:type="spell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(далее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сеть Интернет); использовать приобретенные умения и навыки в процессе онлайн-обучения иностранному языку;</w:t>
            </w:r>
            <w:proofErr w:type="gramEnd"/>
            <w:r w:rsidRPr="00627D2E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A05A7E" w:rsidRDefault="00A05A7E" w:rsidP="00227DB3">
      <w:pPr>
        <w:rPr>
          <w:rFonts w:asciiTheme="minorHAnsi" w:hAnsiTheme="minorHAnsi" w:cstheme="minorHAnsi"/>
          <w:sz w:val="22"/>
          <w:szCs w:val="22"/>
        </w:rPr>
      </w:pPr>
    </w:p>
    <w:p w:rsidR="00D33765" w:rsidRPr="003D0FC4" w:rsidRDefault="00D33765">
      <w:pPr>
        <w:rPr>
          <w:rFonts w:asciiTheme="minorHAnsi" w:hAnsiTheme="minorHAnsi" w:cstheme="minorHAnsi"/>
          <w:sz w:val="22"/>
          <w:szCs w:val="22"/>
        </w:rPr>
        <w:sectPr w:rsidR="00D33765" w:rsidRPr="003D0FC4" w:rsidSect="001C724B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p w:rsidR="00E41E06" w:rsidRPr="008D5299" w:rsidRDefault="005B727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</w:p>
    <w:p w:rsidR="004A7D04" w:rsidRPr="008D5299" w:rsidRDefault="00E41E06" w:rsidP="008D529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5299">
        <w:rPr>
          <w:rFonts w:ascii="Times New Roman" w:hAnsi="Times New Roman" w:cs="Times New Roman"/>
          <w:b/>
          <w:bCs/>
          <w:sz w:val="28"/>
          <w:szCs w:val="28"/>
        </w:rPr>
        <w:t>2.1. Объем учебной дисциплины и виды учебной работы</w:t>
      </w:r>
    </w:p>
    <w:p w:rsidR="001C724B" w:rsidRPr="008D5299" w:rsidRDefault="001C724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p w:rsidR="001C724B" w:rsidRPr="008D5299" w:rsidRDefault="001C724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2261"/>
      </w:tblGrid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Объем в часах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 ч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E41E06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E41E06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E41E06" w:rsidRPr="008D5299" w:rsidRDefault="00B874A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34A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</w:t>
            </w:r>
            <w:r w:rsidR="00B70F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(содержание прикладного модуля)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E41E06" w:rsidRPr="008D5299" w:rsidTr="00E41E06">
        <w:tc>
          <w:tcPr>
            <w:tcW w:w="7083" w:type="dxa"/>
          </w:tcPr>
          <w:p w:rsidR="00E41E06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261" w:type="dxa"/>
          </w:tcPr>
          <w:p w:rsidR="00E41E06" w:rsidRPr="008D5299" w:rsidRDefault="00E41E06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  <w:proofErr w:type="gramEnd"/>
            <w:r w:rsidRPr="008D5299">
              <w:rPr>
                <w:rFonts w:ascii="Times New Roman" w:hAnsi="Times New Roman" w:cs="Times New Roman"/>
                <w:sz w:val="28"/>
                <w:szCs w:val="28"/>
              </w:rPr>
              <w:t xml:space="preserve"> (да</w:t>
            </w:r>
            <w:r w:rsidRPr="008D52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нет)</w:t>
            </w:r>
          </w:p>
        </w:tc>
        <w:tc>
          <w:tcPr>
            <w:tcW w:w="2261" w:type="dxa"/>
          </w:tcPr>
          <w:p w:rsidR="00FD4725" w:rsidRPr="008D5299" w:rsidRDefault="00B70FBB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D4725" w:rsidRPr="008D5299" w:rsidTr="00E41E06">
        <w:tc>
          <w:tcPr>
            <w:tcW w:w="7083" w:type="dxa"/>
          </w:tcPr>
          <w:p w:rsidR="00FD4725" w:rsidRPr="008D5299" w:rsidRDefault="00FD4725" w:rsidP="008D5299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2261" w:type="dxa"/>
          </w:tcPr>
          <w:p w:rsidR="00FD4725" w:rsidRPr="008D5299" w:rsidRDefault="00FD4725" w:rsidP="008D529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29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 w:rsidP="00FD4725">
      <w:pPr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4725" w:rsidRPr="008D5299" w:rsidRDefault="00FD4725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4727F3" w:rsidRPr="008D5299" w:rsidRDefault="004727F3">
      <w:pPr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  <w:sectPr w:rsidR="004727F3" w:rsidRPr="008D5299" w:rsidSect="00D33765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FD4725" w:rsidRPr="0061441F" w:rsidRDefault="00FD4725" w:rsidP="0061441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41F"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общеобразовательной дисциплины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1"/>
        <w:gridCol w:w="6862"/>
        <w:gridCol w:w="1530"/>
        <w:gridCol w:w="3148"/>
      </w:tblGrid>
      <w:tr w:rsidR="006F04C6" w:rsidRPr="0061441F" w:rsidTr="00A15B3E">
        <w:trPr>
          <w:trHeight w:val="789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4727F3" w:rsidRPr="0061441F" w:rsidRDefault="004727F3" w:rsidP="006144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курсовая работа (проект)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4727F3" w:rsidRPr="0061441F" w:rsidRDefault="004727F3" w:rsidP="004727F3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6F04C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Формируемые общие компетенции и профессиональные компетенции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291"/>
        </w:trPr>
        <w:tc>
          <w:tcPr>
            <w:tcW w:w="3061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62" w:type="dxa"/>
          </w:tcPr>
          <w:p w:rsidR="004727F3" w:rsidRPr="0061441F" w:rsidRDefault="004727F3" w:rsidP="0061441F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0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48" w:type="dxa"/>
          </w:tcPr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727F3" w:rsidRPr="0061441F" w:rsidTr="004727F3">
        <w:trPr>
          <w:trHeight w:val="446"/>
        </w:trPr>
        <w:tc>
          <w:tcPr>
            <w:tcW w:w="14601" w:type="dxa"/>
            <w:gridSpan w:val="4"/>
          </w:tcPr>
          <w:p w:rsidR="004727F3" w:rsidRPr="0061441F" w:rsidRDefault="006F04C6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</w:tr>
      <w:tr w:rsidR="006F04C6" w:rsidRPr="0061441F" w:rsidTr="00A15B3E">
        <w:trPr>
          <w:trHeight w:val="1643"/>
        </w:trPr>
        <w:tc>
          <w:tcPr>
            <w:tcW w:w="3061" w:type="dxa"/>
          </w:tcPr>
          <w:p w:rsidR="004727F3" w:rsidRPr="0061441F" w:rsidRDefault="006F04C6" w:rsidP="0061441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Входное тестирование</w:t>
            </w: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Диагностика входного уровня владения иностранным языком обучающегося</w:t>
            </w:r>
          </w:p>
          <w:p w:rsidR="006F04C6" w:rsidRPr="0061441F" w:rsidRDefault="006F04C6" w:rsidP="006F04C6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-Лексико-грамматический тест</w:t>
            </w:r>
          </w:p>
          <w:p w:rsidR="004727F3" w:rsidRPr="0061441F" w:rsidRDefault="006F04C6" w:rsidP="0061441F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-Устное собеседование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4727F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04C6" w:rsidRPr="0061441F" w:rsidTr="00A15B3E">
        <w:trPr>
          <w:trHeight w:val="649"/>
        </w:trPr>
        <w:tc>
          <w:tcPr>
            <w:tcW w:w="3061" w:type="dxa"/>
          </w:tcPr>
          <w:p w:rsidR="004727F3" w:rsidRPr="0061441F" w:rsidRDefault="004727F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7F3" w:rsidRPr="0061441F" w:rsidRDefault="006F04C6" w:rsidP="00D47370">
            <w:pPr>
              <w:ind w:left="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</w:t>
            </w:r>
          </w:p>
        </w:tc>
        <w:tc>
          <w:tcPr>
            <w:tcW w:w="6862" w:type="dxa"/>
          </w:tcPr>
          <w:p w:rsidR="004727F3" w:rsidRPr="00D47370" w:rsidRDefault="006F04C6" w:rsidP="00D47370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общих целей</w:t>
            </w:r>
          </w:p>
        </w:tc>
        <w:tc>
          <w:tcPr>
            <w:tcW w:w="1530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</w:tcPr>
          <w:p w:rsidR="004727F3" w:rsidRPr="0061441F" w:rsidRDefault="006F04C6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0К 04</w:t>
            </w:r>
          </w:p>
          <w:p w:rsidR="004727F3" w:rsidRPr="0061441F" w:rsidRDefault="004727F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75"/>
        </w:trPr>
        <w:tc>
          <w:tcPr>
            <w:tcW w:w="3061" w:type="dxa"/>
            <w:vMerge w:val="restart"/>
          </w:tcPr>
          <w:p w:rsidR="00B874A5" w:rsidRPr="0061441F" w:rsidRDefault="00B874A5" w:rsidP="00BC3C3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1.1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Повседневная жизнь семьи.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Внешность и характер членов семьи</w:t>
            </w: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537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 w:val="restart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-города;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-национальности;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-профессии;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-числительные;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члены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(mother-in-law/nephew/stepmother,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внешность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(high: shot, medium high, 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tall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/nose: hooked, crooked, etc.);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личные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качества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человека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(confident, shy, successful, etc.)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профессий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(teacher, cook, businessman,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-глаголы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have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do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(их значения как смысловых глаголов и функции как вспомогательных).</w:t>
            </w:r>
          </w:p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-простое настоящее время (образование и функции в страдательном залоге; чтение и правописание окончаний, слова-маркеры времени);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степени сравнения прилагательных и их правописание; местоимения личные, притяжательные, указательные, возвратные; модальные глаголы и их эквиваленты. Фонетика: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Правила чтения. Звуки. Транскрипция</w:t>
            </w:r>
          </w:p>
        </w:tc>
        <w:tc>
          <w:tcPr>
            <w:tcW w:w="1530" w:type="dxa"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B874A5" w:rsidRPr="0061441F" w:rsidRDefault="00B874A5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20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  <w:vMerge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 w:val="restart"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240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Практические занятия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74A5" w:rsidRPr="0061441F" w:rsidTr="00A15B3E">
        <w:trPr>
          <w:trHeight w:val="1063"/>
        </w:trPr>
        <w:tc>
          <w:tcPr>
            <w:tcW w:w="3061" w:type="dxa"/>
            <w:vMerge/>
          </w:tcPr>
          <w:p w:rsidR="00B874A5" w:rsidRPr="0061441F" w:rsidRDefault="00B874A5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1.Приветствие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рощание. Представление себя и других людей в официальной и неофициальной обстановке.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2.Отношения поколений в семье.</w:t>
            </w:r>
          </w:p>
          <w:p w:rsidR="00B874A5" w:rsidRPr="0061441F" w:rsidRDefault="00B874A5" w:rsidP="0012436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3.Описание внешности и характера человека</w:t>
            </w:r>
          </w:p>
        </w:tc>
        <w:tc>
          <w:tcPr>
            <w:tcW w:w="1530" w:type="dxa"/>
          </w:tcPr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B874A5" w:rsidRPr="0061441F" w:rsidRDefault="00B874A5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B874A5" w:rsidRPr="0061441F" w:rsidRDefault="00B874A5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223"/>
        </w:trPr>
        <w:tc>
          <w:tcPr>
            <w:tcW w:w="3061" w:type="dxa"/>
            <w:vMerge w:val="restart"/>
          </w:tcPr>
          <w:p w:rsidR="00124363" w:rsidRPr="0061441F" w:rsidRDefault="00124363" w:rsidP="00D47370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1.2</w:t>
            </w:r>
          </w:p>
          <w:p w:rsidR="00124363" w:rsidRPr="0061441F" w:rsidRDefault="00124363" w:rsidP="00124363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Молодёжь в современном обществе. Досуг молодёжи: увлечения и интересы</w:t>
            </w: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76274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 w:val="restart"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124363" w:rsidRPr="0061441F" w:rsidTr="00A15B3E">
        <w:trPr>
          <w:trHeight w:val="1257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рутина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 to college, have breakfast, take a shower, etc.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наречия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(always, never, rarely, sometimes, etc.) </w:t>
            </w:r>
          </w:p>
          <w:p w:rsidR="00124363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776274" w:rsidRPr="0061441F" w:rsidRDefault="00D47370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предлоги времени; 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-простое настоящее время и простое продолжительное</w:t>
            </w:r>
            <w:r w:rsidR="00CB478E">
              <w:rPr>
                <w:rFonts w:ascii="Times New Roman" w:hAnsi="Times New Roman" w:cs="Times New Roman"/>
                <w:sz w:val="28"/>
                <w:szCs w:val="28"/>
              </w:rPr>
              <w:t xml:space="preserve">  врем</w:t>
            </w:r>
            <w:proofErr w:type="gramStart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="00CB47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 функции в действительном залоге)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-глагол с инфинитивом;</w:t>
            </w:r>
          </w:p>
          <w:p w:rsidR="00776274" w:rsidRPr="0061441F" w:rsidRDefault="00776274" w:rsidP="00776274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-сослагательное наклонение</w:t>
            </w:r>
          </w:p>
          <w:p w:rsidR="00776274" w:rsidRPr="0061441F" w:rsidRDefault="00CB478E" w:rsidP="00CB478E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ove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ike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enjoy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nfinitive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  <w:proofErr w:type="spellStart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ing</w:t>
            </w:r>
            <w:proofErr w:type="spellEnd"/>
            <w:r w:rsidR="00776274" w:rsidRPr="0061441F">
              <w:rPr>
                <w:rFonts w:ascii="Times New Roman" w:hAnsi="Times New Roman" w:cs="Times New Roman"/>
                <w:sz w:val="28"/>
                <w:szCs w:val="28"/>
              </w:rPr>
              <w:t>, типы вопросов, способы выражения будущего времени</w:t>
            </w:r>
          </w:p>
        </w:tc>
        <w:tc>
          <w:tcPr>
            <w:tcW w:w="1530" w:type="dxa"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124363" w:rsidRPr="0061441F" w:rsidRDefault="001243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189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4363" w:rsidRPr="0061441F" w:rsidTr="00A15B3E">
        <w:trPr>
          <w:trHeight w:val="514"/>
        </w:trPr>
        <w:tc>
          <w:tcPr>
            <w:tcW w:w="3061" w:type="dxa"/>
            <w:vMerge/>
          </w:tcPr>
          <w:p w:rsidR="00124363" w:rsidRPr="0061441F" w:rsidRDefault="00124363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Рабочий день</w:t>
            </w:r>
          </w:p>
          <w:p w:rsidR="00A4331B" w:rsidRPr="0061441F" w:rsidRDefault="00124363" w:rsidP="00A4331B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Досуг. Хобби.</w:t>
            </w:r>
          </w:p>
          <w:p w:rsidR="00124363" w:rsidRPr="0061441F" w:rsidRDefault="00124363" w:rsidP="00124363">
            <w:pPr>
              <w:pStyle w:val="ab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Активный и пассивный отдых</w:t>
            </w:r>
          </w:p>
        </w:tc>
        <w:tc>
          <w:tcPr>
            <w:tcW w:w="1530" w:type="dxa"/>
          </w:tcPr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24363" w:rsidRPr="0061441F" w:rsidRDefault="00124363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124363" w:rsidRPr="0061441F" w:rsidRDefault="00124363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257"/>
        </w:trPr>
        <w:tc>
          <w:tcPr>
            <w:tcW w:w="3061" w:type="dxa"/>
            <w:vMerge w:val="restart"/>
          </w:tcPr>
          <w:p w:rsidR="00A61591" w:rsidRPr="00CB478E" w:rsidRDefault="00A61591" w:rsidP="00CB478E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1.3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Условия проживания в городской и сельской местности</w:t>
            </w:r>
          </w:p>
        </w:tc>
        <w:tc>
          <w:tcPr>
            <w:tcW w:w="6862" w:type="dxa"/>
          </w:tcPr>
          <w:p w:rsidR="00A61591" w:rsidRPr="0061441F" w:rsidRDefault="00A61591" w:rsidP="006F04C6">
            <w:pPr>
              <w:ind w:left="2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Содержание </w:t>
            </w:r>
            <w:proofErr w:type="gramStart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учебного</w:t>
            </w:r>
            <w:proofErr w:type="gramEnd"/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материалы</w:t>
            </w:r>
          </w:p>
        </w:tc>
        <w:tc>
          <w:tcPr>
            <w:tcW w:w="1530" w:type="dxa"/>
          </w:tcPr>
          <w:p w:rsidR="00A61591" w:rsidRPr="0061441F" w:rsidRDefault="00A61591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 w:val="restart"/>
          </w:tcPr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591" w:rsidRPr="0061441F" w:rsidRDefault="00A61591" w:rsidP="00D47370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A61591" w:rsidRPr="0061441F" w:rsidTr="00A15B3E">
        <w:trPr>
          <w:trHeight w:val="5519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здания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(attached house, apartment, etc.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комнаты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(living-room, kitchen,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обстановка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(armchair, sofa, carpet,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техника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оборудование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(flat-screen TV, camera, computer,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условия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жизни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(comfortable, close, nice, etc.);</w:t>
            </w:r>
          </w:p>
          <w:p w:rsidR="00A4331B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места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городе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(city centre, church, square, etc.); 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331B" w:rsidRPr="0061441F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аматика</w:t>
            </w:r>
            <w:proofErr w:type="spellEnd"/>
            <w:r w:rsidR="00741A2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61591" w:rsidRPr="0061441F" w:rsidRDefault="00741A25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оборот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="00A61591" w:rsidRPr="0061441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-неопределённые местоимения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some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any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one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и их производные.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предлоги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направления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(forward, past, opposite, etc.);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модальные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глаголы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в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этикетных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формулах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(Can/may I help you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proofErr w:type="gramEnd"/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you have any questions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Should you need any further information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др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.);</w:t>
            </w:r>
          </w:p>
          <w:p w:rsidR="00A61591" w:rsidRPr="0061441F" w:rsidRDefault="00A61591" w:rsidP="00AA0BEB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-специальные вопросы;</w:t>
            </w:r>
          </w:p>
          <w:p w:rsidR="00A61591" w:rsidRPr="00741A25" w:rsidRDefault="00A61591" w:rsidP="00741A25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-вопросительные предложения - формулы вежливости (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Could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proofErr w:type="gramEnd"/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Would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="00741A25"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1A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like__</w:t>
            </w: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Shall I___?)</w:t>
            </w:r>
          </w:p>
          <w:p w:rsidR="00A61591" w:rsidRPr="0061441F" w:rsidRDefault="00A61591" w:rsidP="00AD0447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-наречия, обозначающие направление</w:t>
            </w:r>
          </w:p>
        </w:tc>
        <w:tc>
          <w:tcPr>
            <w:tcW w:w="1530" w:type="dxa"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591" w:rsidRPr="0061441F" w:rsidTr="00A15B3E">
        <w:trPr>
          <w:trHeight w:val="646"/>
        </w:trPr>
        <w:tc>
          <w:tcPr>
            <w:tcW w:w="3061" w:type="dxa"/>
            <w:vMerge/>
          </w:tcPr>
          <w:p w:rsidR="00A61591" w:rsidRPr="0061441F" w:rsidRDefault="00A61591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A61591" w:rsidRPr="001C4A87" w:rsidRDefault="00A61591" w:rsidP="001C4A8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1530" w:type="dxa"/>
          </w:tcPr>
          <w:p w:rsidR="00A61591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148" w:type="dxa"/>
            <w:vMerge/>
          </w:tcPr>
          <w:p w:rsidR="00A61591" w:rsidRPr="0061441F" w:rsidRDefault="00A6159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A15B3E">
        <w:trPr>
          <w:trHeight w:val="161"/>
        </w:trPr>
        <w:tc>
          <w:tcPr>
            <w:tcW w:w="3061" w:type="dxa"/>
            <w:vMerge/>
          </w:tcPr>
          <w:p w:rsidR="00030227" w:rsidRPr="0061441F" w:rsidRDefault="00030227" w:rsidP="004727F3">
            <w:pPr>
              <w:ind w:left="2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2" w:type="dxa"/>
          </w:tcPr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Особенности проживания в городе. Инфраструктура. Как спросить и указать дорогу.</w:t>
            </w:r>
          </w:p>
          <w:p w:rsidR="00030227" w:rsidRPr="0061441F" w:rsidRDefault="00030227" w:rsidP="00030227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Описание здания, интерьера. Описание колледжа (здание, обстановка, условия жизни, техника, оборудование). Описание кабинета иностранного языка</w:t>
            </w:r>
          </w:p>
        </w:tc>
        <w:tc>
          <w:tcPr>
            <w:tcW w:w="1530" w:type="dxa"/>
          </w:tcPr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ind w:left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48" w:type="dxa"/>
            <w:vMerge/>
          </w:tcPr>
          <w:p w:rsidR="00030227" w:rsidRPr="0061441F" w:rsidRDefault="00030227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724B" w:rsidRPr="0061441F" w:rsidRDefault="001C724B" w:rsidP="00A4331B">
      <w:pPr>
        <w:tabs>
          <w:tab w:val="left" w:pos="3634"/>
          <w:tab w:val="left" w:pos="10354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6804"/>
        <w:gridCol w:w="992"/>
        <w:gridCol w:w="3650"/>
      </w:tblGrid>
      <w:tr w:rsidR="00030227" w:rsidRPr="0061441F" w:rsidTr="00030227">
        <w:trPr>
          <w:trHeight w:val="397"/>
        </w:trPr>
        <w:tc>
          <w:tcPr>
            <w:tcW w:w="3114" w:type="dxa"/>
            <w:vMerge w:val="restart"/>
          </w:tcPr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№1.4</w:t>
            </w:r>
          </w:p>
          <w:p w:rsidR="00030227" w:rsidRPr="0061441F" w:rsidRDefault="00030227" w:rsidP="00741A2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Покупки: одежда,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обувь и продукты п</w:t>
            </w:r>
            <w:r w:rsidR="00741A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итания</w:t>
            </w:r>
          </w:p>
          <w:p w:rsidR="00030227" w:rsidRPr="00A15B3E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noProof/>
                <w:sz w:val="28"/>
                <w:szCs w:val="28"/>
              </w:rPr>
              <w:t>ОК 01, ОК 02, ОК 04</w:t>
            </w:r>
          </w:p>
        </w:tc>
      </w:tr>
      <w:tr w:rsidR="00030227" w:rsidRPr="0061441F" w:rsidTr="00030227">
        <w:trPr>
          <w:trHeight w:val="329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магазинов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отделы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магазине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(shopping mall, department store, dairy produce,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товары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(juice, soap, milk, bread, butter, sandwich, a bottle of milk, etc.);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(trousers, a sweater, a blouse, a tie, a skirt, etc)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существительные исчисляемые и неисчисляемые;</w:t>
            </w:r>
          </w:p>
          <w:p w:rsidR="00741A25" w:rsidRPr="00A15B3E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употребление слов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many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much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lot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little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a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few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с существительными;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артикли: определенный, неопределенный, нулевой;</w:t>
            </w:r>
          </w:p>
          <w:p w:rsidR="00741A25" w:rsidRPr="00741A25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артиклей;</w:t>
            </w:r>
          </w:p>
          <w:p w:rsidR="00030227" w:rsidRPr="0061441F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A2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 и вычисления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710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741A25" w:rsidRDefault="00030227" w:rsidP="00741A2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4F0A85">
        <w:trPr>
          <w:trHeight w:val="1257"/>
        </w:trPr>
        <w:tc>
          <w:tcPr>
            <w:tcW w:w="3114" w:type="dxa"/>
            <w:vMerge/>
          </w:tcPr>
          <w:p w:rsidR="00030227" w:rsidRPr="0061441F" w:rsidRDefault="00030227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1.Виды магазинов. Ассортимент товаров.</w:t>
            </w:r>
          </w:p>
          <w:p w:rsidR="00030227" w:rsidRPr="0061441F" w:rsidRDefault="00030227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Совершение покупок в продуктовом магазине</w:t>
            </w:r>
          </w:p>
          <w:p w:rsidR="00030227" w:rsidRPr="00AD0447" w:rsidRDefault="00741A25" w:rsidP="00EC1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овершение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покупок в магазине одежды/обуви</w:t>
            </w:r>
          </w:p>
        </w:tc>
        <w:tc>
          <w:tcPr>
            <w:tcW w:w="992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5E2254" w:rsidRPr="0061441F" w:rsidTr="00491F6C">
        <w:tc>
          <w:tcPr>
            <w:tcW w:w="3114" w:type="dxa"/>
          </w:tcPr>
          <w:p w:rsidR="005E2254" w:rsidRPr="0061441F" w:rsidRDefault="00B3642B" w:rsidP="00A4331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Контрольная работа</w:t>
            </w:r>
          </w:p>
        </w:tc>
        <w:tc>
          <w:tcPr>
            <w:tcW w:w="6804" w:type="dxa"/>
          </w:tcPr>
          <w:p w:rsidR="005E2254" w:rsidRPr="0061441F" w:rsidRDefault="005E2254" w:rsidP="00EC125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3642B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1.1-1.4</w:t>
            </w:r>
          </w:p>
        </w:tc>
        <w:tc>
          <w:tcPr>
            <w:tcW w:w="992" w:type="dxa"/>
          </w:tcPr>
          <w:p w:rsidR="005E2254" w:rsidRPr="0061441F" w:rsidRDefault="005E2254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5E2254" w:rsidRPr="0061441F" w:rsidRDefault="005E2254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</w:tr>
      <w:tr w:rsidR="00030227" w:rsidRPr="0061441F" w:rsidTr="005E2254">
        <w:trPr>
          <w:trHeight w:val="257"/>
        </w:trPr>
        <w:tc>
          <w:tcPr>
            <w:tcW w:w="3114" w:type="dxa"/>
            <w:vMerge w:val="restart"/>
          </w:tcPr>
          <w:p w:rsidR="00030227" w:rsidRPr="0061441F" w:rsidRDefault="00030227" w:rsidP="00B3642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 1.5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Здоровый образ жизни и забота о здоровье: сбалансированное питание. Спорт</w:t>
            </w:r>
          </w:p>
        </w:tc>
        <w:tc>
          <w:tcPr>
            <w:tcW w:w="6804" w:type="dxa"/>
          </w:tcPr>
          <w:p w:rsidR="00030227" w:rsidRPr="0061441F" w:rsidRDefault="0003022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 w:val="restart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030227" w:rsidRPr="0061441F" w:rsidTr="004F0A85">
        <w:trPr>
          <w:trHeight w:val="832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A15B3E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AB76C0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(neck, back, arm, shoulder, etc); </w:t>
            </w:r>
          </w:p>
          <w:p w:rsidR="00AB76C0" w:rsidRPr="00A15B3E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правильное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diet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protein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15B3E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видов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спорта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football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yoga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rowing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etc</w:t>
            </w:r>
            <w:r w:rsidR="00030227" w:rsidRPr="00AB76C0">
              <w:rPr>
                <w:rFonts w:ascii="Times New Roman" w:hAnsi="Times New Roman" w:cs="Times New Roman"/>
                <w:sz w:val="28"/>
                <w:szCs w:val="28"/>
              </w:rPr>
              <w:t>.);</w:t>
            </w:r>
          </w:p>
          <w:p w:rsidR="00030227" w:rsidRPr="0061441F" w:rsidRDefault="00AB76C0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симптомы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болезни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(running nose, catch a cold, etc.);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еда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(egg, pizza, meat, etc);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-способы приготовления пищи (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boil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mix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cut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roast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etc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AB76C0" w:rsidRPr="00AB76C0" w:rsidRDefault="00AB76C0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дроби и меры весов (1/12: </w:t>
            </w:r>
            <w:proofErr w:type="spell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one-twelfth</w:t>
            </w:r>
            <w:proofErr w:type="spell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-образование множественного числа с помощью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внешней и внутренней флексии;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-множественное число существительных, заимствованных из греческого и латинского языков;</w:t>
            </w:r>
          </w:p>
          <w:p w:rsidR="00030227" w:rsidRPr="0061441F" w:rsidRDefault="00030227" w:rsidP="00B36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-существительные, имеющие одну форму для единственного и множественного числа;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окончаний.</w:t>
            </w:r>
          </w:p>
          <w:p w:rsidR="00030227" w:rsidRPr="0061441F" w:rsidRDefault="00AB76C0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76C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простое прошедшее время (образование и функции в действительном залоге.</w:t>
            </w:r>
            <w:proofErr w:type="gramEnd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30227" w:rsidRPr="0061441F">
              <w:rPr>
                <w:rFonts w:ascii="Times New Roman" w:hAnsi="Times New Roman" w:cs="Times New Roman"/>
                <w:sz w:val="28"/>
                <w:szCs w:val="28"/>
              </w:rPr>
              <w:t>Чтение и правописание окончаний в настоящем и прошедшем времени)</w:t>
            </w:r>
            <w:proofErr w:type="gramEnd"/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-правильные и неправильные глаголы;</w:t>
            </w:r>
          </w:p>
          <w:p w:rsidR="00030227" w:rsidRPr="00AD0447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used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to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Infinitive</w:t>
            </w:r>
            <w:proofErr w:type="spellEnd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structur</w:t>
            </w:r>
            <w:proofErr w:type="spellEnd"/>
            <w:r w:rsidR="00AD044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030227">
        <w:trPr>
          <w:trHeight w:val="498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  <w:p w:rsidR="00030227" w:rsidRPr="0061441F" w:rsidRDefault="00030227" w:rsidP="00FF52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0227" w:rsidRPr="0061441F" w:rsidTr="00491F6C">
        <w:trPr>
          <w:trHeight w:val="1217"/>
        </w:trPr>
        <w:tc>
          <w:tcPr>
            <w:tcW w:w="3114" w:type="dxa"/>
            <w:vMerge/>
          </w:tcPr>
          <w:p w:rsidR="00030227" w:rsidRPr="0061441F" w:rsidRDefault="00030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030227" w:rsidRPr="0061441F" w:rsidRDefault="00030227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1 Физическая культура и спорт. Здоровый образ жизни </w:t>
            </w:r>
          </w:p>
          <w:p w:rsidR="00030227" w:rsidRPr="00AB76C0" w:rsidRDefault="00030227" w:rsidP="00FF52D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 Еда полезная и вредная.</w:t>
            </w:r>
          </w:p>
        </w:tc>
        <w:tc>
          <w:tcPr>
            <w:tcW w:w="992" w:type="dxa"/>
          </w:tcPr>
          <w:p w:rsidR="00030227" w:rsidRPr="00AB76C0" w:rsidRDefault="00030227" w:rsidP="00AB76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030227" w:rsidRPr="0061441F" w:rsidRDefault="00030227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63"/>
        </w:trPr>
        <w:tc>
          <w:tcPr>
            <w:tcW w:w="3114" w:type="dxa"/>
            <w:vMerge w:val="restart"/>
          </w:tcPr>
          <w:p w:rsidR="00386805" w:rsidRPr="00AB76C0" w:rsidRDefault="00386805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Тема №1.6</w:t>
            </w:r>
          </w:p>
          <w:p w:rsidR="00386805" w:rsidRPr="00AB76C0" w:rsidRDefault="00386805" w:rsidP="00AB76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b/>
                <w:sz w:val="28"/>
                <w:szCs w:val="28"/>
              </w:rPr>
              <w:t>Туризм. Виды отдыха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AD0447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CE7EEA">
        <w:trPr>
          <w:trHeight w:val="2040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путешествий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(travelling by plane, by train, etc.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транспорта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(bus, car, plane, etc.)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Грамматика;</w:t>
            </w:r>
          </w:p>
          <w:p w:rsidR="00386805" w:rsidRPr="0061441F" w:rsidRDefault="00AB76C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инфинитив, его формы;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- неопределенные местоимения; образование степеней сравнения наречий; 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-наречия места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CE7EEA">
        <w:trPr>
          <w:trHeight w:val="41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Практическое занятие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 w:val="restart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F0A85">
        <w:trPr>
          <w:trHeight w:val="991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B76C0" w:rsidRDefault="00AB76C0" w:rsidP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6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Почему люди путешествуют</w:t>
            </w:r>
          </w:p>
          <w:p w:rsidR="00386805" w:rsidRPr="0061441F" w:rsidRDefault="00AB76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386805" w:rsidRPr="00AB76C0">
              <w:rPr>
                <w:rFonts w:ascii="Times New Roman" w:hAnsi="Times New Roman" w:cs="Times New Roman"/>
                <w:sz w:val="28"/>
                <w:szCs w:val="28"/>
              </w:rPr>
              <w:t>Путешествия на поезде, самолете</w:t>
            </w: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7C0AF6">
        <w:trPr>
          <w:trHeight w:val="566"/>
        </w:trPr>
        <w:tc>
          <w:tcPr>
            <w:tcW w:w="3114" w:type="dxa"/>
            <w:vMerge w:val="restart"/>
          </w:tcPr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№1.7</w:t>
            </w: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Страна/страны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изучаемого языка</w:t>
            </w:r>
          </w:p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AB76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  <w:p w:rsidR="00386805" w:rsidRPr="0061441F" w:rsidRDefault="00386805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 w:val="restart"/>
          </w:tcPr>
          <w:p w:rsidR="00386805" w:rsidRPr="0061441F" w:rsidRDefault="00386805" w:rsidP="00AB76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 ОК 04</w:t>
            </w:r>
          </w:p>
        </w:tc>
      </w:tr>
      <w:tr w:rsidR="00386805" w:rsidRPr="0061441F" w:rsidTr="00386805">
        <w:trPr>
          <w:trHeight w:val="4423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A15B3E" w:rsidRDefault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86805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president, Chamber of parliament, etc.);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proofErr w:type="gramEnd"/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etc.).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etc.);</w:t>
            </w:r>
          </w:p>
          <w:p w:rsidR="00F16540" w:rsidRPr="00A15B3E" w:rsidRDefault="00386805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A15B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(sights, Tower Bridge, Big Ben, Tower, etc)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количественные и порядковые числительные; </w:t>
            </w:r>
          </w:p>
          <w:p w:rsidR="00386805" w:rsidRPr="0061441F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обозначение годов, дат, времени, периодов;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Грамматика:</w:t>
            </w:r>
          </w:p>
          <w:p w:rsidR="00386805" w:rsidRPr="0061441F" w:rsidRDefault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артикли с географическими названиями;</w:t>
            </w:r>
          </w:p>
          <w:p w:rsid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совершенное действие (образование и функции в действительном залоге; слова — маркеры времени),</w:t>
            </w:r>
          </w:p>
          <w:p w:rsidR="00386805" w:rsidRPr="00F16540" w:rsidRDefault="00F16540" w:rsidP="0038680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386805" w:rsidRPr="00F1654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as;</w:t>
            </w:r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прошедшее продолжительное действие (образование и функции в действительном залоге; слова — маркеры времени)</w:t>
            </w:r>
          </w:p>
        </w:tc>
        <w:tc>
          <w:tcPr>
            <w:tcW w:w="992" w:type="dxa"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386805">
        <w:trPr>
          <w:trHeight w:val="326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F16540" w:rsidRDefault="00386805" w:rsidP="007C0A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6805" w:rsidRPr="0061441F" w:rsidTr="004A2D6B">
        <w:trPr>
          <w:trHeight w:val="2817"/>
        </w:trPr>
        <w:tc>
          <w:tcPr>
            <w:tcW w:w="3114" w:type="dxa"/>
            <w:vMerge/>
          </w:tcPr>
          <w:p w:rsidR="00386805" w:rsidRPr="0061441F" w:rsidRDefault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165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Великобритания (географическое положение, климат, население; национальные символы; политическое и экономическое устройство, традиции).</w:t>
            </w:r>
          </w:p>
          <w:p w:rsidR="00386805" w:rsidRPr="0061441F" w:rsidRDefault="00386805" w:rsidP="00386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2.США (географическое положение, климат, население; национальные символы; политическое и экономическое устройство, традиции.</w:t>
            </w:r>
            <w:proofErr w:type="gramEnd"/>
          </w:p>
          <w:p w:rsidR="00386805" w:rsidRPr="0061441F" w:rsidRDefault="00F16540" w:rsidP="007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3.Великобритания </w:t>
            </w:r>
            <w:r w:rsidR="00386805" w:rsidRPr="0061441F">
              <w:rPr>
                <w:rFonts w:ascii="Times New Roman" w:hAnsi="Times New Roman" w:cs="Times New Roman"/>
                <w:sz w:val="28"/>
                <w:szCs w:val="28"/>
              </w:rPr>
              <w:t>и США (крупные города, достопримечательности)</w:t>
            </w:r>
          </w:p>
        </w:tc>
        <w:tc>
          <w:tcPr>
            <w:tcW w:w="992" w:type="dxa"/>
          </w:tcPr>
          <w:p w:rsidR="00386805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6540" w:rsidRPr="0061441F" w:rsidRDefault="00F16540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86805" w:rsidRPr="0061441F" w:rsidRDefault="00386805" w:rsidP="00F165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805" w:rsidRPr="0061441F" w:rsidRDefault="00386805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386805" w:rsidRPr="0061441F" w:rsidRDefault="00386805" w:rsidP="00CE7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386805">
        <w:trPr>
          <w:trHeight w:val="429"/>
        </w:trPr>
        <w:tc>
          <w:tcPr>
            <w:tcW w:w="3114" w:type="dxa"/>
            <w:vMerge w:val="restart"/>
          </w:tcPr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№1.8</w:t>
            </w:r>
          </w:p>
          <w:p w:rsidR="00B21E3D" w:rsidRPr="0061441F" w:rsidRDefault="00B21E3D" w:rsidP="00F1654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6804" w:type="dxa"/>
          </w:tcPr>
          <w:p w:rsidR="00B21E3D" w:rsidRPr="0061441F" w:rsidRDefault="00B21E3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3650" w:type="dxa"/>
            <w:vMerge w:val="restart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01, ОК 02, ОК 04</w:t>
            </w:r>
          </w:p>
        </w:tc>
      </w:tr>
      <w:tr w:rsidR="00B21E3D" w:rsidRPr="00D66967" w:rsidTr="000C3AF7">
        <w:trPr>
          <w:trHeight w:val="3429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Лексика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государственное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устройство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(government, </w:t>
            </w:r>
            <w:proofErr w:type="spell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president</w:t>
            </w:r>
            <w:proofErr w:type="gramStart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,judicial</w:t>
            </w:r>
            <w:proofErr w:type="spellEnd"/>
            <w:proofErr w:type="gramEnd"/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commander-in- chief, etc.);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погода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климат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(wet, mild, variable, continental, etc.).</w:t>
            </w:r>
          </w:p>
          <w:p w:rsidR="00B21E3D" w:rsidRPr="0061441F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(gross domestic product, machinery, income, heavy industry, light industry, oil and gas resources, etc.);</w:t>
            </w:r>
          </w:p>
          <w:p w:rsidR="00F16540" w:rsidRPr="00A15B3E" w:rsidRDefault="00B21E3D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достопримечательности</w:t>
            </w:r>
            <w:r w:rsidRPr="006144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(the Kremlin, the Red Square, Saint Petersburg, etc) </w:t>
            </w:r>
          </w:p>
          <w:p w:rsidR="00B21E3D" w:rsidRPr="00F16540" w:rsidRDefault="00B21E3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Грамматика</w:t>
            </w:r>
            <w:r w:rsidRPr="00F1654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16540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артикли с географическими названиями; </w:t>
            </w:r>
          </w:p>
          <w:p w:rsidR="002F3B1F" w:rsidRDefault="00F16540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 xml:space="preserve">прошедшее совершенное действие (образование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функции в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действительном залоге; слова — маркеры времени),</w:t>
            </w:r>
          </w:p>
          <w:p w:rsidR="00B21E3D" w:rsidRPr="002F3B1F" w:rsidRDefault="002F3B1F" w:rsidP="000C3AF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сравнительные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B21E3D" w:rsidRPr="0061441F">
              <w:rPr>
                <w:rFonts w:ascii="Times New Roman" w:hAnsi="Times New Roman" w:cs="Times New Roman"/>
                <w:sz w:val="28"/>
                <w:szCs w:val="28"/>
              </w:rPr>
              <w:t>обороты</w:t>
            </w:r>
            <w:r w:rsidR="00B21E3D" w:rsidRPr="002F3B1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than, as...as, not so ... 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992" w:type="dxa"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50" w:type="dxa"/>
            <w:vMerge/>
          </w:tcPr>
          <w:p w:rsidR="00B21E3D" w:rsidRPr="002F3B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21E3D" w:rsidRPr="0061441F" w:rsidTr="00B21E3D">
        <w:trPr>
          <w:trHeight w:val="448"/>
        </w:trPr>
        <w:tc>
          <w:tcPr>
            <w:tcW w:w="3114" w:type="dxa"/>
            <w:vMerge/>
          </w:tcPr>
          <w:p w:rsidR="00B21E3D" w:rsidRPr="002F3B1F" w:rsidRDefault="00B21E3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6804" w:type="dxa"/>
          </w:tcPr>
          <w:p w:rsidR="00B21E3D" w:rsidRPr="002F3B1F" w:rsidRDefault="00B21E3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1E3D" w:rsidRPr="0061441F" w:rsidTr="000C3AF7">
        <w:trPr>
          <w:trHeight w:val="2160"/>
        </w:trPr>
        <w:tc>
          <w:tcPr>
            <w:tcW w:w="3114" w:type="dxa"/>
            <w:vMerge/>
          </w:tcPr>
          <w:p w:rsidR="00B21E3D" w:rsidRPr="0061441F" w:rsidRDefault="00B21E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. Географическое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положение, климат, население.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2.Национальные символы. Политическое и экономическое устройство.</w:t>
            </w:r>
          </w:p>
          <w:p w:rsidR="00D054BD" w:rsidRPr="0061441F" w:rsidRDefault="00D054B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3.Москва - столица России. Достопримечательности Москвы</w:t>
            </w:r>
          </w:p>
          <w:p w:rsidR="00B21E3D" w:rsidRPr="0061441F" w:rsidRDefault="00D054BD" w:rsidP="000C3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4.Традиции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F3B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народов России</w:t>
            </w:r>
          </w:p>
        </w:tc>
        <w:tc>
          <w:tcPr>
            <w:tcW w:w="992" w:type="dxa"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50" w:type="dxa"/>
            <w:vMerge/>
          </w:tcPr>
          <w:p w:rsidR="00B21E3D" w:rsidRPr="0061441F" w:rsidRDefault="00B21E3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3B1F" w:rsidRPr="0061441F" w:rsidTr="00E26A73">
        <w:trPr>
          <w:trHeight w:val="412"/>
        </w:trPr>
        <w:tc>
          <w:tcPr>
            <w:tcW w:w="9918" w:type="dxa"/>
            <w:gridSpan w:val="2"/>
          </w:tcPr>
          <w:p w:rsidR="002F3B1F" w:rsidRPr="002F3B1F" w:rsidRDefault="002F3B1F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Контрольная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работа  Тема 1.6-1.8</w:t>
            </w:r>
          </w:p>
        </w:tc>
        <w:tc>
          <w:tcPr>
            <w:tcW w:w="992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2F3B1F" w:rsidRPr="0061441F" w:rsidRDefault="002F3B1F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4BD" w:rsidRPr="0061441F" w:rsidTr="00D054BD">
        <w:trPr>
          <w:trHeight w:val="557"/>
        </w:trPr>
        <w:tc>
          <w:tcPr>
            <w:tcW w:w="3114" w:type="dxa"/>
          </w:tcPr>
          <w:p w:rsidR="00D054BD" w:rsidRPr="002F3B1F" w:rsidRDefault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D054BD" w:rsidRPr="002F3B1F" w:rsidRDefault="00D054BD" w:rsidP="002F3B1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Прикладной модуль</w:t>
            </w:r>
          </w:p>
        </w:tc>
        <w:tc>
          <w:tcPr>
            <w:tcW w:w="992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AF7" w:rsidRPr="0061441F" w:rsidTr="00D054BD">
        <w:trPr>
          <w:trHeight w:val="686"/>
        </w:trPr>
        <w:tc>
          <w:tcPr>
            <w:tcW w:w="3114" w:type="dxa"/>
          </w:tcPr>
          <w:p w:rsidR="000C3AF7" w:rsidRPr="002F3B1F" w:rsidRDefault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2.</w:t>
            </w:r>
          </w:p>
        </w:tc>
        <w:tc>
          <w:tcPr>
            <w:tcW w:w="6804" w:type="dxa"/>
          </w:tcPr>
          <w:p w:rsidR="000C3AF7" w:rsidRPr="002F3B1F" w:rsidRDefault="00D054BD" w:rsidP="00711B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Иностранный язык для специальны</w:t>
            </w:r>
            <w:r w:rsidR="00711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</w:t>
            </w: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целей</w:t>
            </w:r>
          </w:p>
        </w:tc>
        <w:tc>
          <w:tcPr>
            <w:tcW w:w="992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3650" w:type="dxa"/>
          </w:tcPr>
          <w:p w:rsidR="000C3AF7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02,</w:t>
            </w:r>
          </w:p>
          <w:p w:rsidR="00D054BD" w:rsidRPr="0061441F" w:rsidRDefault="00D054B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5C1E11">
        <w:trPr>
          <w:trHeight w:val="750"/>
        </w:trPr>
        <w:tc>
          <w:tcPr>
            <w:tcW w:w="3114" w:type="dxa"/>
            <w:vMerge w:val="restart"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2.1</w:t>
            </w:r>
          </w:p>
          <w:p w:rsidR="0025661D" w:rsidRPr="005B7276" w:rsidRDefault="0025661D" w:rsidP="00D054B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Современный мир профессий. Проблемы выбора профессии. Роль иностранного </w:t>
            </w:r>
            <w:r w:rsidR="000F5F8E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языка в профессии «Бухгалтер</w:t>
            </w: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Содержание учебного материала</w:t>
            </w:r>
          </w:p>
        </w:tc>
        <w:tc>
          <w:tcPr>
            <w:tcW w:w="992" w:type="dxa"/>
          </w:tcPr>
          <w:p w:rsidR="0025661D" w:rsidRPr="005B7276" w:rsidRDefault="00366301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4A2D6B"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650" w:type="dxa"/>
            <w:vMerge w:val="restart"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01, ОК 02</w:t>
            </w:r>
          </w:p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25661D" w:rsidRPr="0061441F" w:rsidTr="00A03C28">
        <w:trPr>
          <w:trHeight w:val="750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профессионально ориентированная лексика;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лексика делового общения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Грамматика:</w:t>
            </w:r>
          </w:p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- герундий, инфинитив.</w:t>
            </w:r>
          </w:p>
          <w:p w:rsidR="0025661D" w:rsidRPr="005B7276" w:rsidRDefault="0025661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грамматические структуры, типичные для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профессионально-ориентированных</w:t>
            </w: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текстов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25661D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25661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661D" w:rsidRPr="0061441F" w:rsidTr="00A03C28">
        <w:trPr>
          <w:trHeight w:val="375"/>
        </w:trPr>
        <w:tc>
          <w:tcPr>
            <w:tcW w:w="3114" w:type="dxa"/>
            <w:vMerge/>
          </w:tcPr>
          <w:p w:rsidR="0025661D" w:rsidRPr="005B7276" w:rsidRDefault="0025661D" w:rsidP="00D054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4" w:type="dxa"/>
          </w:tcPr>
          <w:p w:rsidR="0025661D" w:rsidRPr="005B7276" w:rsidRDefault="0025661D" w:rsidP="000C3A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Основные понятия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специальности</w:t>
            </w:r>
            <w:r w:rsidR="00A8066D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. Особенности подготовки по специальности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бухгалтер.</w:t>
            </w:r>
          </w:p>
          <w:p w:rsidR="00A8066D" w:rsidRPr="005B7276" w:rsidRDefault="00A8066D" w:rsidP="00711B6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Специфика работы и основные принципы деятельности </w:t>
            </w:r>
            <w:r w:rsidR="00711B62" w:rsidRPr="005B7276">
              <w:rPr>
                <w:rFonts w:ascii="Times New Roman" w:hAnsi="Times New Roman" w:cs="Times New Roman"/>
                <w:bCs/>
                <w:sz w:val="28"/>
                <w:szCs w:val="28"/>
              </w:rPr>
              <w:t>по специальности «Бухгалтерский учет»</w:t>
            </w:r>
          </w:p>
        </w:tc>
        <w:tc>
          <w:tcPr>
            <w:tcW w:w="992" w:type="dxa"/>
          </w:tcPr>
          <w:p w:rsidR="0025661D" w:rsidRPr="005B7276" w:rsidRDefault="0025661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  <w:p w:rsidR="00A8066D" w:rsidRPr="005B7276" w:rsidRDefault="00A8066D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8066D" w:rsidRPr="005B7276" w:rsidRDefault="004A2D6B" w:rsidP="00D473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B727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650" w:type="dxa"/>
            <w:vMerge/>
          </w:tcPr>
          <w:p w:rsidR="0025661D" w:rsidRPr="0061441F" w:rsidRDefault="0025661D" w:rsidP="00D473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43EB" w:rsidRPr="0061441F" w:rsidTr="00DB43EB">
        <w:trPr>
          <w:trHeight w:val="561"/>
        </w:trPr>
        <w:tc>
          <w:tcPr>
            <w:tcW w:w="3114" w:type="dxa"/>
            <w:vMerge w:val="restart"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7C58F9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Тема 2.2 Государственные учреждения, бизнес и услуги</w:t>
            </w:r>
          </w:p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Pr="000F5F8E" w:rsidRDefault="00DB43EB" w:rsidP="000F5F8E">
            <w:pP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tabs>
                <w:tab w:val="left" w:pos="284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F3B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992" w:type="dxa"/>
          </w:tcPr>
          <w:p w:rsidR="00DB43EB" w:rsidRPr="00DB43EB" w:rsidRDefault="00DB43EB" w:rsidP="00DB43EB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</w:pPr>
            <w:r w:rsidRPr="00DB43EB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650" w:type="dxa"/>
            <w:vMerge w:val="restart"/>
          </w:tcPr>
          <w:p w:rsid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01, ОК 02 </w:t>
            </w:r>
          </w:p>
          <w:p w:rsidR="00DB43EB" w:rsidRPr="00852B0B" w:rsidRDefault="00852B0B" w:rsidP="00852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04, ОК 09</w:t>
            </w:r>
          </w:p>
        </w:tc>
      </w:tr>
      <w:tr w:rsidR="00DB43EB" w:rsidRPr="0061441F" w:rsidTr="000F5F8E">
        <w:trPr>
          <w:trHeight w:val="1417"/>
        </w:trPr>
        <w:tc>
          <w:tcPr>
            <w:tcW w:w="3114" w:type="dxa"/>
            <w:vMerge/>
          </w:tcPr>
          <w:p w:rsidR="00DB43EB" w:rsidRPr="007C58F9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0F5F8E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Лексика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DB43EB" w:rsidRPr="00A15B3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торговля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economy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finance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and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credit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goods, trade,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.)</w:t>
            </w:r>
          </w:p>
          <w:p w:rsidR="00DB43EB" w:rsidRPr="000F5F8E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финансовые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учреждения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(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banks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exchanges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,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investment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etc</w:t>
            </w:r>
            <w:r w:rsidRPr="000F5F8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.) </w:t>
            </w:r>
          </w:p>
          <w:p w:rsidR="00DB43EB" w:rsidRPr="0061441F" w:rsidRDefault="00DB43EB" w:rsidP="00DB43EB">
            <w:pPr>
              <w:tabs>
                <w:tab w:val="left" w:pos="279"/>
              </w:tabs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Грамматика:</w:t>
            </w:r>
          </w:p>
          <w:p w:rsidR="00DB43EB" w:rsidRPr="0061441F" w:rsidRDefault="00DB43EB" w:rsidP="00DB43EB">
            <w:pPr>
              <w:spacing w:line="307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грамматические структуры, типичные для научно-популярных текстов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650" w:type="dxa"/>
            <w:vMerge/>
          </w:tcPr>
          <w:p w:rsidR="00DB43EB" w:rsidRPr="0061441F" w:rsidRDefault="00DB43EB" w:rsidP="000F5F8E">
            <w:pPr>
              <w:ind w:left="6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A03C28">
        <w:trPr>
          <w:trHeight w:val="375"/>
        </w:trPr>
        <w:tc>
          <w:tcPr>
            <w:tcW w:w="3114" w:type="dxa"/>
            <w:vMerge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234BFF" w:rsidRDefault="00DB43EB" w:rsidP="000F5F8E">
            <w:pPr>
              <w:ind w:left="14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34BFF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Практические занятия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8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DB43EB" w:rsidRPr="0061441F" w:rsidTr="00332EAE">
        <w:trPr>
          <w:trHeight w:val="985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:rsidR="00DB43EB" w:rsidRPr="0061441F" w:rsidRDefault="00DB43EB" w:rsidP="000F5F8E">
            <w:pPr>
              <w:spacing w:line="312" w:lineRule="exact"/>
              <w:ind w:left="1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804" w:type="dxa"/>
          </w:tcPr>
          <w:p w:rsidR="00DB43EB" w:rsidRPr="0061441F" w:rsidRDefault="00DB43EB" w:rsidP="000F5F8E">
            <w:pPr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1.Экономика </w:t>
            </w:r>
            <w:r w:rsidR="00C14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 торговля 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России</w:t>
            </w:r>
          </w:p>
          <w:p w:rsidR="00DB43EB" w:rsidRPr="0061441F" w:rsidRDefault="00DB43EB" w:rsidP="000F5F8E">
            <w:pPr>
              <w:tabs>
                <w:tab w:val="left" w:pos="1062"/>
              </w:tabs>
              <w:spacing w:line="312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2. </w:t>
            </w:r>
            <w:proofErr w:type="gramStart"/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государственных учреждений (по направлению.</w:t>
            </w:r>
            <w:proofErr w:type="gramEnd"/>
          </w:p>
          <w:p w:rsidR="00DB43EB" w:rsidRPr="0025661D" w:rsidRDefault="00DB43EB" w:rsidP="000F5F8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Услуги. Документация</w:t>
            </w:r>
          </w:p>
        </w:tc>
        <w:tc>
          <w:tcPr>
            <w:tcW w:w="992" w:type="dxa"/>
          </w:tcPr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144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  <w:p w:rsidR="00DB43EB" w:rsidRPr="0061441F" w:rsidRDefault="00DB43EB" w:rsidP="000F5F8E">
            <w:pPr>
              <w:spacing w:line="312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DB43EB" w:rsidRDefault="00DB43EB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650" w:type="dxa"/>
          </w:tcPr>
          <w:p w:rsidR="00DB43EB" w:rsidRPr="0061441F" w:rsidRDefault="00DB43EB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7C58F9" w:rsidP="000F5F8E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Промежуточная аттестация (</w:t>
            </w:r>
            <w:r w:rsidR="000F5F8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дифференцированный зачет)</w:t>
            </w:r>
          </w:p>
        </w:tc>
        <w:tc>
          <w:tcPr>
            <w:tcW w:w="992" w:type="dxa"/>
          </w:tcPr>
          <w:p w:rsidR="000F5F8E" w:rsidRPr="004A2D6B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5F8E" w:rsidRPr="0061441F" w:rsidTr="004A2D6B">
        <w:trPr>
          <w:trHeight w:val="550"/>
        </w:trPr>
        <w:tc>
          <w:tcPr>
            <w:tcW w:w="9918" w:type="dxa"/>
            <w:gridSpan w:val="2"/>
          </w:tcPr>
          <w:p w:rsidR="000F5F8E" w:rsidRPr="004A2D6B" w:rsidRDefault="000F5F8E" w:rsidP="000F5F8E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2D6B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:rsidR="000F5F8E" w:rsidRDefault="000F5F8E" w:rsidP="000F5F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72</w:t>
            </w:r>
          </w:p>
        </w:tc>
        <w:tc>
          <w:tcPr>
            <w:tcW w:w="3650" w:type="dxa"/>
          </w:tcPr>
          <w:p w:rsidR="000F5F8E" w:rsidRPr="0061441F" w:rsidRDefault="000F5F8E" w:rsidP="000F5F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3B1F" w:rsidRPr="0061441F" w:rsidRDefault="002F3B1F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2F3B1F" w:rsidRPr="0061441F" w:rsidSect="00581E22">
          <w:pgSz w:w="16837" w:h="11905" w:orient="landscape"/>
          <w:pgMar w:top="848" w:right="374" w:bottom="284" w:left="984" w:header="0" w:footer="3" w:gutter="0"/>
          <w:cols w:space="720"/>
          <w:noEndnote/>
          <w:docGrid w:linePitch="360"/>
        </w:sectPr>
      </w:pPr>
    </w:p>
    <w:p w:rsidR="003D0FC4" w:rsidRPr="0061441F" w:rsidRDefault="003D0FC4" w:rsidP="00771E79">
      <w:pPr>
        <w:rPr>
          <w:rFonts w:ascii="Times New Roman" w:hAnsi="Times New Roman" w:cs="Times New Roman"/>
          <w:color w:val="auto"/>
          <w:sz w:val="28"/>
          <w:szCs w:val="28"/>
        </w:rPr>
        <w:sectPr w:rsidR="003D0FC4" w:rsidRPr="0061441F">
          <w:type w:val="continuous"/>
          <w:pgSz w:w="16837" w:h="11905" w:orient="landscape"/>
          <w:pgMar w:top="848" w:right="374" w:bottom="1434" w:left="984" w:header="0" w:footer="3" w:gutter="0"/>
          <w:cols w:space="720"/>
          <w:noEndnote/>
          <w:docGrid w:linePitch="360"/>
        </w:sectPr>
      </w:pPr>
    </w:p>
    <w:p w:rsidR="003D0FC4" w:rsidRPr="0063682D" w:rsidRDefault="005B7276" w:rsidP="00044014">
      <w:pPr>
        <w:keepNext/>
        <w:keepLines/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bookmark38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3. УСЛОВИЯ РЕАЛИЗАЦИИ ПРОГРАММЫ ОБЩЕОБРАЗОВАТЕЛЬНОЙ ДИСЦИПЛИНЫ</w:t>
      </w:r>
      <w:bookmarkEnd w:id="8"/>
    </w:p>
    <w:p w:rsidR="003D0FC4" w:rsidRPr="0063682D" w:rsidRDefault="0063682D" w:rsidP="00044014">
      <w:pPr>
        <w:keepNext/>
        <w:keepLines/>
        <w:tabs>
          <w:tab w:val="left" w:pos="567"/>
        </w:tabs>
        <w:spacing w:line="360" w:lineRule="exact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bookmark39"/>
      <w:bookmarkStart w:id="10" w:name="bookmark4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Материально-технические условия реализации дисциплины</w:t>
      </w:r>
      <w:bookmarkEnd w:id="9"/>
      <w:bookmarkEnd w:id="10"/>
    </w:p>
    <w:p w:rsidR="003D0FC4" w:rsidRPr="0063682D" w:rsidRDefault="003D0FC4" w:rsidP="00044014">
      <w:pPr>
        <w:spacing w:line="360" w:lineRule="exact"/>
        <w:ind w:left="20" w:right="20" w:firstLine="700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Для реализации п</w:t>
      </w:r>
      <w:r w:rsidR="0063682D">
        <w:rPr>
          <w:rFonts w:ascii="Times New Roman" w:hAnsi="Times New Roman" w:cs="Times New Roman"/>
          <w:color w:val="auto"/>
          <w:sz w:val="28"/>
          <w:szCs w:val="28"/>
        </w:rPr>
        <w:t xml:space="preserve">рограммы дисциплины 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>предусмотрены следующие специальные помещения:</w:t>
      </w:r>
    </w:p>
    <w:p w:rsidR="003D0FC4" w:rsidRPr="0063682D" w:rsidRDefault="0063682D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Помещение кабинета соответствует</w:t>
      </w:r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требованиям Санитарн</w:t>
      </w:r>
      <w:proofErr w:type="gramStart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>о-</w:t>
      </w:r>
      <w:proofErr w:type="gramEnd"/>
      <w:r w:rsidR="003D0FC4"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эпидемиологических правил и нормативов (СанПиН 2.4.2 №178-02):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Кабинет «Иностранного языка» оснащен оборудованием: доской учебной, рабочим местом преподавателя, столами, стульями (по числу </w:t>
      </w:r>
      <w:proofErr w:type="gram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), шкафами для хранения раздаточного дидактического материала и др.; техническими средствами обучения (компьютером, средствами </w:t>
      </w:r>
      <w:proofErr w:type="spellStart"/>
      <w:r w:rsidRPr="0063682D">
        <w:rPr>
          <w:rFonts w:ascii="Times New Roman" w:hAnsi="Times New Roman" w:cs="Times New Roman"/>
          <w:color w:val="auto"/>
          <w:sz w:val="28"/>
          <w:szCs w:val="28"/>
        </w:rPr>
        <w:t>аудиовизуализации</w:t>
      </w:r>
      <w:proofErr w:type="spellEnd"/>
      <w:r w:rsidRPr="0063682D">
        <w:rPr>
          <w:rFonts w:ascii="Times New Roman" w:hAnsi="Times New Roman" w:cs="Times New Roman"/>
          <w:color w:val="auto"/>
          <w:sz w:val="28"/>
          <w:szCs w:val="28"/>
        </w:rPr>
        <w:t>, мультимедийным проектором).</w:t>
      </w:r>
    </w:p>
    <w:p w:rsidR="003D0FC4" w:rsidRPr="0063682D" w:rsidRDefault="003D0FC4" w:rsidP="003D0FC4">
      <w:pPr>
        <w:spacing w:line="360" w:lineRule="exact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В состав учебно-методического и материально-технического обеспечения программы общеобразовательной учебной дисциплины «Иностранный язык» входят: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3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многофункциональный комплекс преподавателя;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956"/>
        </w:tabs>
        <w:spacing w:line="360" w:lineRule="exact"/>
        <w:ind w:right="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наглядные пособия (комплекты учебных таблиц, плакатов, портретов выдающихся ученых, поэтов, писателей и др.);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88"/>
        </w:tabs>
        <w:spacing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информационно-коммуникативные средства;</w:t>
      </w:r>
    </w:p>
    <w:p w:rsidR="003D0FC4" w:rsidRPr="0063682D" w:rsidRDefault="003D0FC4" w:rsidP="003D0FC4">
      <w:pPr>
        <w:numPr>
          <w:ilvl w:val="0"/>
          <w:numId w:val="10"/>
        </w:numPr>
        <w:tabs>
          <w:tab w:val="left" w:pos="878"/>
        </w:tabs>
        <w:spacing w:after="748" w:line="360" w:lineRule="exac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color w:val="auto"/>
          <w:sz w:val="28"/>
          <w:szCs w:val="28"/>
        </w:rPr>
        <w:t>библиотечный фонд.</w:t>
      </w:r>
    </w:p>
    <w:p w:rsidR="003D0FC4" w:rsidRPr="0063682D" w:rsidRDefault="0063682D" w:rsidP="001C4A87">
      <w:pPr>
        <w:keepNext/>
        <w:keepLines/>
        <w:tabs>
          <w:tab w:val="left" w:pos="572"/>
        </w:tabs>
        <w:spacing w:after="288" w:line="276" w:lineRule="auto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1" w:name="bookmark41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3.2. </w:t>
      </w:r>
      <w:r w:rsidR="003D0FC4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Информационное обеспечение реализации программы</w:t>
      </w:r>
      <w:bookmarkEnd w:id="11"/>
    </w:p>
    <w:p w:rsidR="003D0FC4" w:rsidRPr="001C4A87" w:rsidRDefault="003D0FC4" w:rsidP="001C4A87">
      <w:pPr>
        <w:spacing w:line="276" w:lineRule="auto"/>
        <w:ind w:left="20" w:right="20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C4A87">
        <w:rPr>
          <w:rFonts w:ascii="Times New Roman" w:hAnsi="Times New Roman" w:cs="Times New Roman"/>
          <w:color w:val="auto"/>
          <w:sz w:val="28"/>
          <w:szCs w:val="28"/>
        </w:rPr>
        <w:t>Для реализации программы библиотечный фонд образовательной организации</w:t>
      </w:r>
      <w:r w:rsidR="0063682D"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имеет</w:t>
      </w:r>
      <w:r w:rsidRPr="001C4A87">
        <w:rPr>
          <w:rFonts w:ascii="Times New Roman" w:hAnsi="Times New Roman" w:cs="Times New Roman"/>
          <w:color w:val="auto"/>
          <w:sz w:val="28"/>
          <w:szCs w:val="28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"/>
        <w:gridCol w:w="23"/>
        <w:gridCol w:w="11"/>
        <w:gridCol w:w="87"/>
        <w:gridCol w:w="60"/>
        <w:gridCol w:w="141"/>
        <w:gridCol w:w="8898"/>
        <w:gridCol w:w="390"/>
      </w:tblGrid>
      <w:tr w:rsidR="00A15B3E" w:rsidRPr="001C4A87" w:rsidTr="00E26A73">
        <w:trPr>
          <w:trHeight w:val="425"/>
        </w:trPr>
        <w:tc>
          <w:tcPr>
            <w:tcW w:w="9695" w:type="dxa"/>
            <w:gridSpan w:val="8"/>
          </w:tcPr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1C4A87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</w:p>
                <w:tbl>
                  <w:tblPr>
                    <w:tblStyle w:val="12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664"/>
                    <w:gridCol w:w="8875"/>
                  </w:tblGrid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Основнаяучебнаялитература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10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Дж.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Вассилакис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- 4-е изд. - М.: Русское слово,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- 208 с.: ил. – (Инновационная школа).-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978-5-533-00131-1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 11 класс: учебник для общеобразовательных организаций: базовый уровень/Ю.А. Комарова, И.В. Ларионова, Р.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Араванис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С.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Кокрейн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 - 3-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е изд. - М.: Русское слово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,</w:t>
                        </w:r>
                        <w:r w:rsidR="00044014"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2022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- 208 с.: ил. – (Инновационная школа) - 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val="en-US" w:eastAsia="en-US"/>
                          </w:rPr>
                          <w:t>ISBN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978-5-533-00192-2.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Английский язык: учебное пособие/З.В. </w:t>
                        </w:r>
                        <w:proofErr w:type="spellStart"/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Маньковская</w:t>
                        </w:r>
                        <w:proofErr w:type="spellEnd"/>
                        <w:r w:rsidR="00313B7D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. - М.: ИНФРА-М, 2023</w:t>
                        </w:r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, - 200 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. - (Среднее профессиональное образование). - </w:t>
                        </w:r>
                        <w:hyperlink r:id="rId12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www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dx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doi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org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/10.12737/22856.</w:t>
                          </w:r>
                        </w:hyperlink>
                        <w:r w:rsidRPr="001C4A8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lang w:eastAsia="en-US"/>
                          </w:rPr>
                          <w:t xml:space="preserve"> - Режим доступа: </w:t>
                        </w:r>
                        <w:hyperlink r:id="rId13" w:history="1"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http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://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znanium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.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com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catalog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val="en-US" w:eastAsia="en-US"/>
                            </w:rPr>
                            <w:t>product</w:t>
                          </w:r>
                          <w:r w:rsidRPr="001C4A87">
                            <w:rPr>
                              <w:rFonts w:ascii="Times New Roman" w:hAnsi="Times New Roman" w:cs="Times New Roman"/>
                              <w:color w:val="auto"/>
                              <w:sz w:val="28"/>
                              <w:szCs w:val="28"/>
                              <w:lang w:eastAsia="en-US"/>
                            </w:rPr>
                            <w:t>/1003044</w:t>
                          </w:r>
                        </w:hyperlink>
                      </w:p>
                    </w:tc>
                  </w:tr>
                  <w:tr w:rsidR="00A15B3E" w:rsidRPr="001C4A87" w:rsidTr="00E26A73">
                    <w:tc>
                      <w:tcPr>
                        <w:tcW w:w="9542" w:type="dxa"/>
                        <w:gridSpan w:val="2"/>
                      </w:tcPr>
                      <w:p w:rsidR="00A15B3E" w:rsidRPr="00313B7D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A15B3E" w:rsidRPr="001C4A87" w:rsidRDefault="00A15B3E" w:rsidP="00A15B3E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  <w:lang w:val="en-US" w:eastAsia="en-US"/>
                          </w:rPr>
                          <w:t>Дополнительнаяучебнаялитература</w:t>
                        </w:r>
                        <w:proofErr w:type="spellEnd"/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Englishforstudentsofeconomics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 Английский язык для студентов-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экономистов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учебник / Л.А. Халилова. — 4-е изд., </w:t>
                        </w:r>
                        <w:proofErr w:type="spell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перераб</w:t>
                        </w:r>
                        <w:proofErr w:type="spell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и доп.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— М.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:</w:t>
                        </w:r>
                        <w:proofErr w:type="gramEnd"/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 xml:space="preserve"> ФОРУМ : ИНФРА-М,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383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 w:eastAsia="en-US"/>
                          </w:rPr>
                          <w:t> </w:t>
                        </w:r>
                        <w:proofErr w:type="gramStart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с</w:t>
                        </w:r>
                        <w:proofErr w:type="gramEnd"/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— (Среднее профессиональное образование).</w:t>
                        </w:r>
                      </w:p>
                    </w:tc>
                  </w:tr>
                  <w:tr w:rsidR="00A15B3E" w:rsidRPr="001C4A87" w:rsidTr="00E26A73">
                    <w:tc>
                      <w:tcPr>
                        <w:tcW w:w="664" w:type="dxa"/>
                      </w:tcPr>
                      <w:p w:rsidR="00A15B3E" w:rsidRPr="001C4A87" w:rsidRDefault="00A15B3E" w:rsidP="00A15B3E">
                        <w:pPr>
                          <w:numPr>
                            <w:ilvl w:val="0"/>
                            <w:numId w:val="19"/>
                          </w:numPr>
                          <w:contextualSpacing/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8878" w:type="dxa"/>
                      </w:tcPr>
                      <w:p w:rsidR="00A15B3E" w:rsidRPr="001C4A87" w:rsidRDefault="00A15B3E" w:rsidP="00A15B3E">
                        <w:pPr>
                          <w:rPr>
                            <w:rFonts w:ascii="Times New Roman" w:hAnsi="Times New Roman" w:cs="Times New Roman"/>
                            <w:b/>
                            <w:color w:val="auto"/>
                            <w:sz w:val="28"/>
                            <w:szCs w:val="28"/>
                            <w:lang w:eastAsia="en-US"/>
                          </w:rPr>
                        </w:pP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Иностранный язык. Английский язык: учебное пособие для студентов всех специал</w:t>
                        </w:r>
                        <w:r w:rsidR="00313B7D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ьностей СПО. - Новосибирск, 2020</w:t>
                        </w:r>
                        <w:r w:rsidRPr="001C4A87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eastAsia="en-US"/>
                          </w:rPr>
                          <w:t>. -171с</w:t>
                        </w:r>
                      </w:p>
                    </w:tc>
                  </w:tr>
                </w:tbl>
                <w:p w:rsidR="00A15B3E" w:rsidRPr="001C4A87" w:rsidRDefault="00A15B3E" w:rsidP="00A15B3E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1C4A87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72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 xml:space="preserve">Современные  профессиональные базы данных и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lang w:eastAsia="en-US"/>
                    </w:rPr>
                    <w:t>информационные ресурсы сети Интернет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Znanium.com: www.znanium.com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Электронная библиотека 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Юрайт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: https://biblio-online.ru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Электронно-библиотечная система «Троицкий мост»: www.trmost.ru.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Научная электронная библиотека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http://elibrary.ru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Справочно-правовая система «Консультант Плюс»</w:t>
                  </w:r>
                  <w:proofErr w:type="gram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:</w:t>
                  </w:r>
                  <w:proofErr w:type="gram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http://www.consultant.ru/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contextualSpacing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Справочно-правовая система «Гарант»: </w:t>
                  </w:r>
                  <w:hyperlink r:id="rId14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http://www.internet.garant.ru</w:t>
                    </w:r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«Словари» (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online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):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slovari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gramota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BBC Languages: www.bbc.co.uk/languages/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val="en-US"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Better English lessons: www.better-english.com/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Википедия: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wikipedia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ru</w:t>
                  </w:r>
                  <w:proofErr w:type="spellEnd"/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www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study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-</w:t>
                  </w:r>
                  <w:proofErr w:type="spellStart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english</w:t>
                  </w:r>
                  <w:proofErr w:type="spellEnd"/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val="en-US" w:eastAsia="en-US"/>
                    </w:rPr>
                    <w:t>info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Грамматика: </w:t>
                  </w:r>
                  <w:hyperlink r:id="rId15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www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study</w:t>
                    </w:r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.</w:t>
                    </w:r>
                    <w:proofErr w:type="spellStart"/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val="en-US" w:eastAsia="en-US"/>
                      </w:rPr>
                      <w:t>ru</w:t>
                    </w:r>
                    <w:proofErr w:type="spellEnd"/>
                  </w:hyperlink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Учебный фильм "Изучение новой лексики": www.engvid.com/how-to-expand-your-vocabulary/</w:t>
                  </w:r>
                </w:p>
                <w:p w:rsidR="00A15B3E" w:rsidRPr="00A15B3E" w:rsidRDefault="00A15B3E" w:rsidP="00A15B3E">
                  <w:pPr>
                    <w:numPr>
                      <w:ilvl w:val="0"/>
                      <w:numId w:val="18"/>
                    </w:numP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 xml:space="preserve">Учебный фильм "Неличные формы глагола": www.engvid.com/6-ways-to-use-gerunds/Учебный фильм "Порядок слов в английском предложении": </w:t>
                  </w:r>
                  <w:hyperlink r:id="rId16" w:history="1">
                    <w:r w:rsidRPr="00A15B3E">
                      <w:rPr>
                        <w:rFonts w:ascii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lang w:eastAsia="en-US"/>
                      </w:rPr>
                      <w:t>www.youtube.com/watch?v=ZPJgqqxATGw</w:t>
                    </w:r>
                  </w:hyperlink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21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trHeight w:val="425"/>
        </w:trPr>
        <w:tc>
          <w:tcPr>
            <w:tcW w:w="9695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19"/>
            </w:tblGrid>
            <w:tr w:rsidR="00A15B3E" w:rsidRPr="00A15B3E" w:rsidTr="00E26A7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15B3E" w:rsidRPr="00A15B3E" w:rsidRDefault="00A15B3E" w:rsidP="00A15B3E">
                  <w:pPr>
                    <w:ind w:left="52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 xml:space="preserve">Перечень лицензионного программного обеспечения 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A15B3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eastAsia="en-US"/>
                    </w:rPr>
                    <w:t>и информационных справочных систем</w:t>
                  </w:r>
                </w:p>
                <w:p w:rsidR="00A15B3E" w:rsidRPr="00A15B3E" w:rsidRDefault="00A15B3E" w:rsidP="00A15B3E">
                  <w:pPr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A15B3E" w:rsidRPr="00A15B3E" w:rsidTr="00E26A73">
        <w:trPr>
          <w:gridAfter w:val="1"/>
          <w:wAfter w:w="397" w:type="dxa"/>
          <w:trHeight w:val="141"/>
        </w:trPr>
        <w:tc>
          <w:tcPr>
            <w:tcW w:w="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8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61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43" w:type="dxa"/>
          </w:tcPr>
          <w:p w:rsidR="00A15B3E" w:rsidRPr="00A15B3E" w:rsidRDefault="00A15B3E" w:rsidP="00A15B3E">
            <w:pPr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8964" w:type="dxa"/>
            <w:vAlign w:val="center"/>
          </w:tcPr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MicrosoftWindows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MicrosoftWord</w:t>
            </w:r>
            <w:proofErr w:type="spellEnd"/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Microsoft Office 365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 Microsoft Power Point 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Антивирус Касперского</w:t>
            </w:r>
          </w:p>
          <w:p w:rsidR="00A15B3E" w:rsidRPr="00A15B3E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Консультант Плюс</w:t>
            </w:r>
          </w:p>
          <w:p w:rsidR="00A15B3E" w:rsidRPr="00044014" w:rsidRDefault="00A15B3E" w:rsidP="00A15B3E">
            <w:pPr>
              <w:numPr>
                <w:ilvl w:val="0"/>
                <w:numId w:val="17"/>
              </w:numPr>
              <w:tabs>
                <w:tab w:val="left" w:pos="843"/>
              </w:tabs>
              <w:ind w:left="600" w:firstLine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15B3E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Справочно-правовая система Гарант</w:t>
            </w:r>
          </w:p>
          <w:p w:rsidR="00A15B3E" w:rsidRPr="00A15B3E" w:rsidRDefault="00A15B3E" w:rsidP="00A15B3E">
            <w:pPr>
              <w:tabs>
                <w:tab w:val="left" w:pos="284"/>
                <w:tab w:val="left" w:pos="426"/>
                <w:tab w:val="left" w:pos="1177"/>
              </w:tabs>
              <w:ind w:left="92"/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</w:pPr>
          </w:p>
        </w:tc>
      </w:tr>
    </w:tbl>
    <w:p w:rsidR="0063682D" w:rsidRDefault="0063682D" w:rsidP="00044014">
      <w:pPr>
        <w:keepNext/>
        <w:keepLines/>
        <w:spacing w:after="69" w:line="250" w:lineRule="exact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bookmark42"/>
      <w:bookmarkStart w:id="13" w:name="bookmark43"/>
    </w:p>
    <w:p w:rsidR="003D0FC4" w:rsidRPr="0063682D" w:rsidRDefault="003D0FC4" w:rsidP="005B7276">
      <w:pPr>
        <w:keepNext/>
        <w:keepLines/>
        <w:spacing w:after="69" w:line="250" w:lineRule="exact"/>
        <w:ind w:left="660"/>
        <w:jc w:val="center"/>
        <w:outlineLvl w:val="1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4.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 РЕЗУЛЬТАТОВ ОСВОЕНИЯ ОБЩЕОБРАЗОВАТЕЛЬНОЙ</w:t>
      </w:r>
      <w:bookmarkStart w:id="14" w:name="bookmark44"/>
      <w:bookmarkEnd w:id="12"/>
      <w:bookmarkEnd w:id="13"/>
      <w:r w:rsidR="005B7276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5B7276"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ДИСЦИПЛИНЫ</w:t>
      </w:r>
      <w:bookmarkEnd w:id="14"/>
    </w:p>
    <w:p w:rsidR="003D0FC4" w:rsidRPr="0063682D" w:rsidRDefault="003D0FC4" w:rsidP="003D0FC4">
      <w:pPr>
        <w:keepNext/>
        <w:keepLines/>
        <w:spacing w:after="293" w:line="336" w:lineRule="exact"/>
        <w:ind w:left="20" w:right="120"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15" w:name="bookmark45"/>
      <w:r w:rsidRPr="0063682D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Контроль и оценка</w:t>
      </w:r>
      <w:r w:rsidRPr="0063682D">
        <w:rPr>
          <w:rFonts w:ascii="Times New Roman" w:hAnsi="Times New Roman" w:cs="Times New Roman"/>
          <w:color w:val="auto"/>
          <w:sz w:val="28"/>
          <w:szCs w:val="28"/>
        </w:rPr>
        <w:t xml:space="preserve"> раскрываются через усвоенные знания и приобретенные студентами умения, направленные на формирование общих и профессиональных компетенций.</w:t>
      </w:r>
      <w:bookmarkEnd w:id="15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2371"/>
        <w:gridCol w:w="2890"/>
      </w:tblGrid>
      <w:tr w:rsidR="003D0FC4" w:rsidRPr="0063682D" w:rsidTr="006C7A5C">
        <w:trPr>
          <w:trHeight w:val="557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Код и наименование формируемых компетенций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ind w:left="5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Раздел/Тема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50" w:lineRule="exact"/>
              <w:ind w:right="76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 оценочных мероприятий</w:t>
            </w:r>
          </w:p>
        </w:tc>
      </w:tr>
      <w:tr w:rsidR="003D0FC4" w:rsidRPr="0063682D" w:rsidTr="006C7A5C">
        <w:trPr>
          <w:trHeight w:val="3758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0К04. Эффективно взаимодействовать и работать в коллективе и команде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Тема 1.1,1.2,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1.3, 1.4, 1.5, 1.6, 1.7, 1.8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after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Заполнение форм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ы-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резюме, Письма Презентация,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after="240" w:line="278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Ролевые игры Заметки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before="240"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Устный опрос. Выполнение заданий дифференцированного зачета</w:t>
            </w:r>
          </w:p>
        </w:tc>
      </w:tr>
      <w:tr w:rsidR="003D0FC4" w:rsidRPr="0063682D" w:rsidTr="006C7A5C">
        <w:trPr>
          <w:trHeight w:val="5002"/>
          <w:jc w:val="center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0К02.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:rsidR="00B874A5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0К04. Эффективно взаимодействовать и работать в коллективе и команде 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312" w:lineRule="exact"/>
              <w:ind w:left="18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09. Пользоваться профессиональной документацией на государственном и иностранном языках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044014">
            <w:pPr>
              <w:framePr w:wrap="notBeside" w:vAnchor="text" w:hAnchor="text" w:xAlign="center" w:y="1"/>
              <w:spacing w:after="6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 2 Тема 2.1, 2.2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Ролевые игры Круглый </w:t>
            </w:r>
            <w:proofErr w:type="gramStart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стол-дебаты</w:t>
            </w:r>
            <w:proofErr w:type="gramEnd"/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"Доклад с презентацией Видеозапись выступления</w:t>
            </w:r>
          </w:p>
          <w:p w:rsidR="003D0FC4" w:rsidRPr="0063682D" w:rsidRDefault="003D0FC4" w:rsidP="003D0FC4">
            <w:pPr>
              <w:framePr w:wrap="notBeside" w:vAnchor="text" w:hAnchor="text" w:xAlign="center" w:y="1"/>
              <w:spacing w:line="269" w:lineRule="exact"/>
              <w:ind w:left="16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 xml:space="preserve">QUIZ: Frequently asked questions (FAQs) about VK/Telegram? </w:t>
            </w:r>
            <w:r w:rsidRPr="006368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Разработка плана продвижения колледжа Выполнение заданий дифференцированного зачета</w:t>
            </w:r>
          </w:p>
        </w:tc>
      </w:tr>
    </w:tbl>
    <w:p w:rsidR="001C724B" w:rsidRDefault="001C724B" w:rsidP="00EF347A">
      <w:pPr>
        <w:rPr>
          <w:rFonts w:ascii="Times New Roman" w:hAnsi="Times New Roman" w:cs="Times New Roman"/>
          <w:sz w:val="28"/>
          <w:szCs w:val="28"/>
        </w:rPr>
      </w:pPr>
    </w:p>
    <w:p w:rsidR="00EF347A" w:rsidRPr="0063682D" w:rsidRDefault="00EF347A" w:rsidP="00EF347A">
      <w:pPr>
        <w:rPr>
          <w:rFonts w:ascii="Times New Roman" w:hAnsi="Times New Roman" w:cs="Times New Roman"/>
          <w:sz w:val="28"/>
          <w:szCs w:val="28"/>
        </w:rPr>
      </w:pPr>
    </w:p>
    <w:sectPr w:rsidR="00EF347A" w:rsidRPr="0063682D" w:rsidSect="003D0FC4">
      <w:pgSz w:w="11905" w:h="16837"/>
      <w:pgMar w:top="374" w:right="1435" w:bottom="98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60" w:rsidRDefault="00A95060">
      <w:r>
        <w:separator/>
      </w:r>
    </w:p>
  </w:endnote>
  <w:endnote w:type="continuationSeparator" w:id="0">
    <w:p w:rsidR="00A95060" w:rsidRDefault="00A95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60" w:rsidRDefault="00A95060">
      <w:r>
        <w:separator/>
      </w:r>
    </w:p>
  </w:footnote>
  <w:footnote w:type="continuationSeparator" w:id="0">
    <w:p w:rsidR="00A95060" w:rsidRDefault="00A95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1.2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17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9"/>
    <w:multiLevelType w:val="multilevel"/>
    <w:tmpl w:val="FFFFFFFF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>
    <w:nsid w:val="0000001B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>
    <w:nsid w:val="0000001D"/>
    <w:multiLevelType w:val="multilevel"/>
    <w:tmpl w:val="FFFFFFFF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>
    <w:nsid w:val="0000001F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>
    <w:nsid w:val="00000021"/>
    <w:multiLevelType w:val="multilevel"/>
    <w:tmpl w:val="FFFFFFFF"/>
    <w:lvl w:ilvl="0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9">
    <w:nsid w:val="00000023"/>
    <w:multiLevelType w:val="multilevel"/>
    <w:tmpl w:val="FFFFFFFF"/>
    <w:lvl w:ilvl="0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>
    <w:nsid w:val="04F6721D"/>
    <w:multiLevelType w:val="hybridMultilevel"/>
    <w:tmpl w:val="7898FBC0"/>
    <w:lvl w:ilvl="0" w:tplc="EEEC8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9A49F3"/>
    <w:multiLevelType w:val="hybridMultilevel"/>
    <w:tmpl w:val="F6F6C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62A"/>
    <w:multiLevelType w:val="hybridMultilevel"/>
    <w:tmpl w:val="6D84F31A"/>
    <w:lvl w:ilvl="0" w:tplc="05D28DC6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3">
    <w:nsid w:val="294747EC"/>
    <w:multiLevelType w:val="hybridMultilevel"/>
    <w:tmpl w:val="97BC9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04276"/>
    <w:multiLevelType w:val="hybridMultilevel"/>
    <w:tmpl w:val="BACC9632"/>
    <w:lvl w:ilvl="0" w:tplc="04190005">
      <w:start w:val="1"/>
      <w:numFmt w:val="bullet"/>
      <w:lvlText w:val="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5">
    <w:nsid w:val="378D4964"/>
    <w:multiLevelType w:val="hybridMultilevel"/>
    <w:tmpl w:val="2614146A"/>
    <w:lvl w:ilvl="0" w:tplc="C09831DC">
      <w:start w:val="1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6">
    <w:nsid w:val="3F2F25CC"/>
    <w:multiLevelType w:val="hybridMultilevel"/>
    <w:tmpl w:val="2B56E09A"/>
    <w:lvl w:ilvl="0" w:tplc="A790E8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803F7F"/>
    <w:multiLevelType w:val="hybridMultilevel"/>
    <w:tmpl w:val="3F2E54E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101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3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0"/>
  </w:num>
  <w:num w:numId="13">
    <w:abstractNumId w:val="18"/>
  </w:num>
  <w:num w:numId="14">
    <w:abstractNumId w:val="1"/>
  </w:num>
  <w:num w:numId="15">
    <w:abstractNumId w:val="2"/>
  </w:num>
  <w:num w:numId="16">
    <w:abstractNumId w:val="14"/>
  </w:num>
  <w:num w:numId="17">
    <w:abstractNumId w:val="19"/>
  </w:num>
  <w:num w:numId="18">
    <w:abstractNumId w:val="17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E45"/>
    <w:rsid w:val="00004D1B"/>
    <w:rsid w:val="00030227"/>
    <w:rsid w:val="00036E20"/>
    <w:rsid w:val="000425BE"/>
    <w:rsid w:val="00044014"/>
    <w:rsid w:val="00057EBE"/>
    <w:rsid w:val="00065794"/>
    <w:rsid w:val="000670E5"/>
    <w:rsid w:val="000A6C3C"/>
    <w:rsid w:val="000C3AF7"/>
    <w:rsid w:val="000C7FA4"/>
    <w:rsid w:val="000F5F8E"/>
    <w:rsid w:val="00115649"/>
    <w:rsid w:val="00124363"/>
    <w:rsid w:val="00136291"/>
    <w:rsid w:val="001C4A87"/>
    <w:rsid w:val="001C724B"/>
    <w:rsid w:val="001D3E77"/>
    <w:rsid w:val="001D6652"/>
    <w:rsid w:val="00222F26"/>
    <w:rsid w:val="00227DB3"/>
    <w:rsid w:val="00234BFF"/>
    <w:rsid w:val="0025661D"/>
    <w:rsid w:val="00287CA2"/>
    <w:rsid w:val="002A5274"/>
    <w:rsid w:val="002F3B1F"/>
    <w:rsid w:val="003136D6"/>
    <w:rsid w:val="00313B7D"/>
    <w:rsid w:val="00332EAE"/>
    <w:rsid w:val="00337DED"/>
    <w:rsid w:val="00366301"/>
    <w:rsid w:val="00386805"/>
    <w:rsid w:val="003A364B"/>
    <w:rsid w:val="003C0FDE"/>
    <w:rsid w:val="003D0FC4"/>
    <w:rsid w:val="004250CF"/>
    <w:rsid w:val="004303A2"/>
    <w:rsid w:val="004727F3"/>
    <w:rsid w:val="00491F6C"/>
    <w:rsid w:val="004A2D6B"/>
    <w:rsid w:val="004A7D04"/>
    <w:rsid w:val="004D0386"/>
    <w:rsid w:val="004F0A85"/>
    <w:rsid w:val="004F6F03"/>
    <w:rsid w:val="00503E82"/>
    <w:rsid w:val="00581E22"/>
    <w:rsid w:val="0059575E"/>
    <w:rsid w:val="005B7276"/>
    <w:rsid w:val="005C1E11"/>
    <w:rsid w:val="005E2254"/>
    <w:rsid w:val="005E486D"/>
    <w:rsid w:val="0061441F"/>
    <w:rsid w:val="006156E7"/>
    <w:rsid w:val="00627D2E"/>
    <w:rsid w:val="0063682D"/>
    <w:rsid w:val="00654736"/>
    <w:rsid w:val="006B336D"/>
    <w:rsid w:val="006C7A5C"/>
    <w:rsid w:val="006D74FC"/>
    <w:rsid w:val="006F04C6"/>
    <w:rsid w:val="00711B62"/>
    <w:rsid w:val="00720245"/>
    <w:rsid w:val="00727A2B"/>
    <w:rsid w:val="00741A25"/>
    <w:rsid w:val="00750044"/>
    <w:rsid w:val="00771E79"/>
    <w:rsid w:val="00776274"/>
    <w:rsid w:val="00794CDE"/>
    <w:rsid w:val="007974D1"/>
    <w:rsid w:val="007A0473"/>
    <w:rsid w:val="007C0AF6"/>
    <w:rsid w:val="007C58F9"/>
    <w:rsid w:val="008170DA"/>
    <w:rsid w:val="00842667"/>
    <w:rsid w:val="0084470A"/>
    <w:rsid w:val="00852B0B"/>
    <w:rsid w:val="00865FA6"/>
    <w:rsid w:val="00895FD6"/>
    <w:rsid w:val="008B34AF"/>
    <w:rsid w:val="008D5299"/>
    <w:rsid w:val="00970E45"/>
    <w:rsid w:val="00A03C28"/>
    <w:rsid w:val="00A05A7E"/>
    <w:rsid w:val="00A100B3"/>
    <w:rsid w:val="00A15B3E"/>
    <w:rsid w:val="00A4331B"/>
    <w:rsid w:val="00A61591"/>
    <w:rsid w:val="00A6402E"/>
    <w:rsid w:val="00A8066D"/>
    <w:rsid w:val="00A95060"/>
    <w:rsid w:val="00AA0BEB"/>
    <w:rsid w:val="00AA2085"/>
    <w:rsid w:val="00AB76C0"/>
    <w:rsid w:val="00AD0447"/>
    <w:rsid w:val="00B01A27"/>
    <w:rsid w:val="00B21E3D"/>
    <w:rsid w:val="00B24C73"/>
    <w:rsid w:val="00B31778"/>
    <w:rsid w:val="00B3642B"/>
    <w:rsid w:val="00B5236B"/>
    <w:rsid w:val="00B57946"/>
    <w:rsid w:val="00B64C1D"/>
    <w:rsid w:val="00B70FBB"/>
    <w:rsid w:val="00B85195"/>
    <w:rsid w:val="00B874A5"/>
    <w:rsid w:val="00B95B18"/>
    <w:rsid w:val="00BC3C3A"/>
    <w:rsid w:val="00BC59C2"/>
    <w:rsid w:val="00BF17B5"/>
    <w:rsid w:val="00BF4895"/>
    <w:rsid w:val="00C03D3E"/>
    <w:rsid w:val="00C14F29"/>
    <w:rsid w:val="00C314FF"/>
    <w:rsid w:val="00CA6A4F"/>
    <w:rsid w:val="00CB2C3A"/>
    <w:rsid w:val="00CB478E"/>
    <w:rsid w:val="00CD4139"/>
    <w:rsid w:val="00CE57A0"/>
    <w:rsid w:val="00CE7EEA"/>
    <w:rsid w:val="00D054BD"/>
    <w:rsid w:val="00D33765"/>
    <w:rsid w:val="00D47370"/>
    <w:rsid w:val="00D63FE2"/>
    <w:rsid w:val="00D66967"/>
    <w:rsid w:val="00D95323"/>
    <w:rsid w:val="00DB43EB"/>
    <w:rsid w:val="00DB632B"/>
    <w:rsid w:val="00E11F20"/>
    <w:rsid w:val="00E15C77"/>
    <w:rsid w:val="00E26A73"/>
    <w:rsid w:val="00E27126"/>
    <w:rsid w:val="00E41E06"/>
    <w:rsid w:val="00E56573"/>
    <w:rsid w:val="00E71A7B"/>
    <w:rsid w:val="00EA2BD2"/>
    <w:rsid w:val="00EC1258"/>
    <w:rsid w:val="00EF347A"/>
    <w:rsid w:val="00F06A6F"/>
    <w:rsid w:val="00F16540"/>
    <w:rsid w:val="00F2278C"/>
    <w:rsid w:val="00F43A74"/>
    <w:rsid w:val="00F44156"/>
    <w:rsid w:val="00FA6DE5"/>
    <w:rsid w:val="00FD198E"/>
    <w:rsid w:val="00FD4725"/>
    <w:rsid w:val="00FF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4B"/>
    <w:pPr>
      <w:spacing w:after="0" w:line="240" w:lineRule="auto"/>
    </w:pPr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rsid w:val="001C724B"/>
    <w:rPr>
      <w:rFonts w:ascii="Calibri" w:hAnsi="Calibri" w:cs="Calibri"/>
      <w:shd w:val="clear" w:color="auto" w:fill="FFFFFF"/>
    </w:rPr>
  </w:style>
  <w:style w:type="paragraph" w:styleId="a3">
    <w:name w:val="Body Text"/>
    <w:basedOn w:val="a"/>
    <w:link w:val="1"/>
    <w:uiPriority w:val="99"/>
    <w:rsid w:val="001C724B"/>
    <w:pPr>
      <w:shd w:val="clear" w:color="auto" w:fill="FFFFFF"/>
      <w:spacing w:line="307" w:lineRule="exact"/>
      <w:ind w:hanging="320"/>
    </w:pPr>
    <w:rPr>
      <w:rFonts w:ascii="Calibri" w:eastAsiaTheme="minorHAnsi" w:hAnsi="Calibri" w:cs="Calibri"/>
      <w:color w:val="auto"/>
      <w:kern w:val="2"/>
      <w:sz w:val="22"/>
      <w:szCs w:val="22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1C724B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ArialNarrow">
    <w:name w:val="Основной текст + Arial Narrow"/>
    <w:aliases w:val="11,5 pt"/>
    <w:basedOn w:val="1"/>
    <w:uiPriority w:val="99"/>
    <w:rsid w:val="001C724B"/>
    <w:rPr>
      <w:rFonts w:ascii="Arial Narrow" w:hAnsi="Arial Narrow" w:cs="Arial Narrow"/>
      <w:sz w:val="23"/>
      <w:szCs w:val="23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1C724B"/>
    <w:rPr>
      <w:rFonts w:ascii="Calibri" w:hAnsi="Calibri" w:cs="Calibri"/>
      <w:sz w:val="39"/>
      <w:szCs w:val="39"/>
      <w:shd w:val="clear" w:color="auto" w:fill="FFFFFF"/>
    </w:rPr>
  </w:style>
  <w:style w:type="character" w:customStyle="1" w:styleId="10">
    <w:name w:val="Заголовок №1_"/>
    <w:basedOn w:val="a0"/>
    <w:link w:val="11"/>
    <w:uiPriority w:val="99"/>
    <w:rsid w:val="001C724B"/>
    <w:rPr>
      <w:rFonts w:ascii="Calibri" w:hAnsi="Calibri" w:cs="Calibri"/>
      <w:spacing w:val="10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1C724B"/>
    <w:rPr>
      <w:rFonts w:ascii="Calibri" w:hAnsi="Calibri" w:cs="Calibri"/>
      <w:spacing w:val="30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1C724B"/>
    <w:rPr>
      <w:rFonts w:ascii="Arial Narrow" w:hAnsi="Arial Narrow" w:cs="Arial Narrow"/>
      <w:spacing w:val="20"/>
      <w:sz w:val="30"/>
      <w:szCs w:val="30"/>
      <w:shd w:val="clear" w:color="auto" w:fill="FFFFFF"/>
    </w:rPr>
  </w:style>
  <w:style w:type="character" w:customStyle="1" w:styleId="21">
    <w:name w:val="Заголовок №2_"/>
    <w:basedOn w:val="a0"/>
    <w:link w:val="22"/>
    <w:uiPriority w:val="99"/>
    <w:rsid w:val="001C724B"/>
    <w:rPr>
      <w:rFonts w:ascii="Arial Narrow" w:hAnsi="Arial Narrow" w:cs="Arial Narrow"/>
      <w:b/>
      <w:bCs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sid w:val="001C724B"/>
    <w:rPr>
      <w:rFonts w:ascii="Calibri" w:hAnsi="Calibri" w:cs="Calibri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1C724B"/>
    <w:rPr>
      <w:rFonts w:ascii="Calibri" w:hAnsi="Calibri" w:cs="Calibri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C724B"/>
    <w:pPr>
      <w:shd w:val="clear" w:color="auto" w:fill="FFFFFF"/>
      <w:spacing w:line="485" w:lineRule="exact"/>
      <w:jc w:val="center"/>
    </w:pPr>
    <w:rPr>
      <w:rFonts w:ascii="Calibri" w:eastAsiaTheme="minorHAnsi" w:hAnsi="Calibri" w:cs="Calibri"/>
      <w:color w:val="auto"/>
      <w:kern w:val="2"/>
      <w:sz w:val="39"/>
      <w:szCs w:val="39"/>
      <w:lang w:eastAsia="en-US"/>
    </w:rPr>
  </w:style>
  <w:style w:type="paragraph" w:customStyle="1" w:styleId="11">
    <w:name w:val="Заголовок №1"/>
    <w:basedOn w:val="a"/>
    <w:link w:val="10"/>
    <w:uiPriority w:val="99"/>
    <w:rsid w:val="001C724B"/>
    <w:pPr>
      <w:shd w:val="clear" w:color="auto" w:fill="FFFFFF"/>
      <w:spacing w:before="780" w:after="120" w:line="240" w:lineRule="atLeast"/>
      <w:outlineLvl w:val="0"/>
    </w:pPr>
    <w:rPr>
      <w:rFonts w:ascii="Calibri" w:eastAsiaTheme="minorHAnsi" w:hAnsi="Calibri" w:cs="Calibri"/>
      <w:color w:val="auto"/>
      <w:spacing w:val="10"/>
      <w:kern w:val="2"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1C724B"/>
    <w:pPr>
      <w:shd w:val="clear" w:color="auto" w:fill="FFFFFF"/>
      <w:spacing w:after="960" w:line="389" w:lineRule="exact"/>
      <w:jc w:val="both"/>
    </w:pPr>
    <w:rPr>
      <w:rFonts w:ascii="Calibri" w:eastAsiaTheme="minorHAnsi" w:hAnsi="Calibri" w:cs="Calibri"/>
      <w:color w:val="auto"/>
      <w:spacing w:val="30"/>
      <w:kern w:val="2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1C724B"/>
    <w:pPr>
      <w:shd w:val="clear" w:color="auto" w:fill="FFFFFF"/>
      <w:spacing w:before="120" w:line="240" w:lineRule="atLeast"/>
      <w:jc w:val="center"/>
    </w:pPr>
    <w:rPr>
      <w:rFonts w:ascii="Arial Narrow" w:eastAsiaTheme="minorHAnsi" w:hAnsi="Arial Narrow" w:cs="Arial Narrow"/>
      <w:color w:val="auto"/>
      <w:spacing w:val="20"/>
      <w:kern w:val="2"/>
      <w:sz w:val="30"/>
      <w:szCs w:val="30"/>
      <w:lang w:eastAsia="en-US"/>
    </w:rPr>
  </w:style>
  <w:style w:type="paragraph" w:customStyle="1" w:styleId="22">
    <w:name w:val="Заголовок №2"/>
    <w:basedOn w:val="a"/>
    <w:link w:val="21"/>
    <w:uiPriority w:val="99"/>
    <w:rsid w:val="001C724B"/>
    <w:pPr>
      <w:shd w:val="clear" w:color="auto" w:fill="FFFFFF"/>
      <w:spacing w:after="480" w:line="240" w:lineRule="atLeast"/>
      <w:outlineLvl w:val="1"/>
    </w:pPr>
    <w:rPr>
      <w:rFonts w:ascii="Arial Narrow" w:eastAsiaTheme="minorHAnsi" w:hAnsi="Arial Narrow" w:cs="Arial Narrow"/>
      <w:b/>
      <w:bCs/>
      <w:color w:val="auto"/>
      <w:kern w:val="2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1C724B"/>
    <w:pPr>
      <w:shd w:val="clear" w:color="auto" w:fill="FFFFFF"/>
      <w:spacing w:before="120" w:after="480" w:line="240" w:lineRule="atLeast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1C724B"/>
    <w:pPr>
      <w:shd w:val="clear" w:color="auto" w:fill="FFFFFF"/>
      <w:spacing w:before="660" w:line="331" w:lineRule="exact"/>
      <w:ind w:hanging="540"/>
    </w:pPr>
    <w:rPr>
      <w:rFonts w:ascii="Calibri" w:eastAsiaTheme="minorHAnsi" w:hAnsi="Calibri" w:cs="Calibri"/>
      <w:b/>
      <w:bCs/>
      <w:color w:val="auto"/>
      <w:kern w:val="2"/>
      <w:sz w:val="22"/>
      <w:szCs w:val="22"/>
      <w:lang w:eastAsia="en-US"/>
    </w:rPr>
  </w:style>
  <w:style w:type="character" w:styleId="a5">
    <w:name w:val="annotation reference"/>
    <w:basedOn w:val="a0"/>
    <w:uiPriority w:val="99"/>
    <w:semiHidden/>
    <w:unhideWhenUsed/>
    <w:rsid w:val="00F06A6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06A6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06A6F"/>
    <w:rPr>
      <w:rFonts w:ascii="Arial Unicode MS" w:eastAsia="Times New Roman" w:hAnsi="Arial Unicode MS" w:cs="Arial Unicode MS"/>
      <w:color w:val="000000"/>
      <w:kern w:val="0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06A6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06A6F"/>
    <w:rPr>
      <w:rFonts w:ascii="Arial Unicode MS" w:eastAsia="Times New Roman" w:hAnsi="Arial Unicode MS" w:cs="Arial Unicode MS"/>
      <w:b/>
      <w:bCs/>
      <w:color w:val="000000"/>
      <w:kern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E41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4363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71E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71E79"/>
    <w:rPr>
      <w:rFonts w:ascii="Arial Unicode MS" w:eastAsia="Times New Roman" w:hAnsi="Arial Unicode MS" w:cs="Arial Unicode MS"/>
      <w:color w:val="000000"/>
      <w:kern w:val="0"/>
      <w:sz w:val="24"/>
      <w:szCs w:val="24"/>
      <w:lang w:eastAsia="ru-RU"/>
    </w:rPr>
  </w:style>
  <w:style w:type="character" w:customStyle="1" w:styleId="41">
    <w:name w:val="Сноска (4)_"/>
    <w:basedOn w:val="a0"/>
    <w:link w:val="42"/>
    <w:uiPriority w:val="99"/>
    <w:rsid w:val="00771E79"/>
    <w:rPr>
      <w:rFonts w:ascii="Calibri" w:hAnsi="Calibri" w:cs="Calibri"/>
      <w:i/>
      <w:iCs/>
      <w:sz w:val="17"/>
      <w:szCs w:val="17"/>
      <w:shd w:val="clear" w:color="auto" w:fill="FFFFFF"/>
    </w:rPr>
  </w:style>
  <w:style w:type="paragraph" w:customStyle="1" w:styleId="42">
    <w:name w:val="Сноска (4)"/>
    <w:basedOn w:val="a"/>
    <w:link w:val="41"/>
    <w:uiPriority w:val="99"/>
    <w:rsid w:val="00771E79"/>
    <w:pPr>
      <w:shd w:val="clear" w:color="auto" w:fill="FFFFFF"/>
      <w:spacing w:line="240" w:lineRule="atLeast"/>
    </w:pPr>
    <w:rPr>
      <w:rFonts w:ascii="Calibri" w:eastAsiaTheme="minorHAnsi" w:hAnsi="Calibri" w:cs="Calibri"/>
      <w:i/>
      <w:iCs/>
      <w:color w:val="auto"/>
      <w:kern w:val="2"/>
      <w:sz w:val="17"/>
      <w:szCs w:val="17"/>
      <w:lang w:eastAsia="en-US"/>
    </w:rPr>
  </w:style>
  <w:style w:type="character" w:customStyle="1" w:styleId="af0">
    <w:name w:val="Сноска_"/>
    <w:basedOn w:val="a0"/>
    <w:link w:val="af1"/>
    <w:uiPriority w:val="99"/>
    <w:rsid w:val="003D0FC4"/>
    <w:rPr>
      <w:rFonts w:ascii="Calibri" w:hAnsi="Calibri" w:cs="Calibri"/>
      <w:sz w:val="19"/>
      <w:szCs w:val="19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3D0FC4"/>
    <w:pPr>
      <w:shd w:val="clear" w:color="auto" w:fill="FFFFFF"/>
      <w:spacing w:line="245" w:lineRule="exact"/>
    </w:pPr>
    <w:rPr>
      <w:rFonts w:ascii="Calibri" w:eastAsiaTheme="minorHAnsi" w:hAnsi="Calibri" w:cs="Calibri"/>
      <w:color w:val="auto"/>
      <w:kern w:val="2"/>
      <w:sz w:val="19"/>
      <w:szCs w:val="19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B24C73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4C73"/>
    <w:rPr>
      <w:rFonts w:ascii="Tahoma" w:eastAsia="Times New Roman" w:hAnsi="Tahoma" w:cs="Tahoma"/>
      <w:color w:val="000000"/>
      <w:kern w:val="0"/>
      <w:sz w:val="16"/>
      <w:szCs w:val="16"/>
      <w:lang w:eastAsia="ru-RU"/>
    </w:rPr>
  </w:style>
  <w:style w:type="character" w:customStyle="1" w:styleId="23">
    <w:name w:val="Оглавление 2 Знак"/>
    <w:basedOn w:val="a0"/>
    <w:link w:val="24"/>
    <w:uiPriority w:val="99"/>
    <w:rsid w:val="00E56573"/>
    <w:rPr>
      <w:rFonts w:ascii="Calibri" w:hAnsi="Calibri" w:cs="Calibri"/>
      <w:sz w:val="26"/>
      <w:szCs w:val="26"/>
      <w:shd w:val="clear" w:color="auto" w:fill="FFFFFF"/>
    </w:rPr>
  </w:style>
  <w:style w:type="paragraph" w:styleId="24">
    <w:name w:val="toc 2"/>
    <w:basedOn w:val="a"/>
    <w:next w:val="a"/>
    <w:link w:val="23"/>
    <w:uiPriority w:val="99"/>
    <w:rsid w:val="00E56573"/>
    <w:pPr>
      <w:shd w:val="clear" w:color="auto" w:fill="FFFFFF"/>
      <w:spacing w:before="780" w:line="360" w:lineRule="exact"/>
      <w:jc w:val="both"/>
    </w:pPr>
    <w:rPr>
      <w:rFonts w:ascii="Calibri" w:eastAsiaTheme="minorHAnsi" w:hAnsi="Calibri" w:cs="Calibri"/>
      <w:color w:val="auto"/>
      <w:kern w:val="2"/>
      <w:sz w:val="26"/>
      <w:szCs w:val="26"/>
      <w:lang w:eastAsia="en-US"/>
    </w:rPr>
  </w:style>
  <w:style w:type="character" w:customStyle="1" w:styleId="5ArialNarrow">
    <w:name w:val="Основной текст (5) + Arial Narrow"/>
    <w:aliases w:val="Курсив"/>
    <w:basedOn w:val="5"/>
    <w:uiPriority w:val="99"/>
    <w:rsid w:val="00E56573"/>
    <w:rPr>
      <w:rFonts w:ascii="Arial Narrow" w:hAnsi="Arial Narrow" w:cs="Arial Narrow"/>
      <w:i/>
      <w:iCs/>
      <w:spacing w:val="0"/>
      <w:sz w:val="26"/>
      <w:szCs w:val="26"/>
      <w:shd w:val="clear" w:color="auto" w:fill="FFFFFF"/>
    </w:rPr>
  </w:style>
  <w:style w:type="character" w:customStyle="1" w:styleId="21pt">
    <w:name w:val="Заголовок №2 + Интервал 1 pt"/>
    <w:basedOn w:val="21"/>
    <w:uiPriority w:val="99"/>
    <w:rsid w:val="00E56573"/>
    <w:rPr>
      <w:rFonts w:ascii="Arial Narrow" w:hAnsi="Arial Narrow" w:cs="Arial Narrow"/>
      <w:b/>
      <w:bCs/>
      <w:spacing w:val="30"/>
      <w:sz w:val="25"/>
      <w:szCs w:val="25"/>
      <w:shd w:val="clear" w:color="auto" w:fill="FFFFFF"/>
    </w:rPr>
  </w:style>
  <w:style w:type="table" w:customStyle="1" w:styleId="12">
    <w:name w:val="Сетка таблицы1"/>
    <w:basedOn w:val="a1"/>
    <w:next w:val="aa"/>
    <w:uiPriority w:val="59"/>
    <w:rsid w:val="00A15B3E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3C0F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youtube.com/watch?v=ZPJgqqxATG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study.ru" TargetMode="Externa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et.gar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34AA1-8286-4539-9320-7C693B0AD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27</Pages>
  <Words>5288</Words>
  <Characters>30144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Здоровцова Олеся Николаевна</cp:lastModifiedBy>
  <cp:revision>54</cp:revision>
  <cp:lastPrinted>2024-06-19T06:02:00Z</cp:lastPrinted>
  <dcterms:created xsi:type="dcterms:W3CDTF">2023-06-14T02:50:00Z</dcterms:created>
  <dcterms:modified xsi:type="dcterms:W3CDTF">2025-08-21T03:25:00Z</dcterms:modified>
</cp:coreProperties>
</file>